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46B99"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A43AE8">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A43AE8" w:rsidRDefault="00EA10E7" w:rsidP="00EA10E7">
      <w:pPr>
        <w:tabs>
          <w:tab w:val="center" w:pos="2127"/>
          <w:tab w:val="center" w:pos="6946"/>
        </w:tabs>
        <w:rPr>
          <w:rFonts w:ascii="Times New Roman" w:hAnsi="Times New Roman"/>
          <w:sz w:val="25"/>
          <w:szCs w:val="25"/>
          <w:lang w:val="pt-BR"/>
        </w:rPr>
        <w:sectPr w:rsidR="00EA10E7" w:rsidRPr="00A43AE8"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003633E4">
        <w:rPr>
          <w:rFonts w:ascii="Times New Roman" w:hAnsi="Times New Roman"/>
          <w:b/>
          <w:color w:val="FF0000"/>
          <w:sz w:val="26"/>
          <w:szCs w:val="26"/>
          <w:lang w:val="pt-BR"/>
        </w:rPr>
        <w:t>Kinh doanh thời trang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sidR="003633E4">
        <w:rPr>
          <w:rFonts w:ascii="Times New Roman" w:hAnsi="Times New Roman"/>
          <w:color w:val="FF0000"/>
          <w:sz w:val="26"/>
          <w:szCs w:val="26"/>
          <w:lang w:val="pt-BR"/>
        </w:rPr>
        <w:t>73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3633E4">
        <w:rPr>
          <w:rFonts w:ascii="Times New Roman" w:hAnsi="Times New Roman"/>
          <w:bCs/>
          <w:color w:val="FF0000"/>
          <w:sz w:val="26"/>
          <w:szCs w:val="26"/>
          <w:lang w:val="pt-BR"/>
        </w:rPr>
        <w:t>30</w:t>
      </w:r>
      <w:r w:rsidRPr="00F70DD7">
        <w:rPr>
          <w:rFonts w:ascii="Times New Roman" w:hAnsi="Times New Roman"/>
          <w:bCs/>
          <w:sz w:val="26"/>
          <w:szCs w:val="26"/>
          <w:lang w:val="pt-BR"/>
        </w:rPr>
        <w:t xml:space="preserve"> giờ; (Lý thuyết: </w:t>
      </w:r>
      <w:r w:rsidR="003633E4">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w:t>
      </w:r>
      <w:r w:rsidRPr="006B6324">
        <w:rPr>
          <w:rFonts w:ascii="Times New Roman" w:hAnsi="Times New Roman"/>
          <w:bCs/>
          <w:color w:val="FF0000"/>
          <w:sz w:val="26"/>
          <w:szCs w:val="26"/>
          <w:lang w:val="pt-BR"/>
        </w:rPr>
        <w:t>0</w:t>
      </w:r>
      <w:r w:rsidRPr="00F70DD7">
        <w:rPr>
          <w:rFonts w:ascii="Times New Roman" w:hAnsi="Times New Roman"/>
          <w:bCs/>
          <w:sz w:val="26"/>
          <w:szCs w:val="26"/>
          <w:lang w:val="pt-BR"/>
        </w:rPr>
        <w:t xml:space="preserve"> giờ; Kiểm tra: </w:t>
      </w:r>
      <w:r w:rsidR="003633E4" w:rsidRPr="003633E4">
        <w:rPr>
          <w:rFonts w:ascii="Times New Roman" w:hAnsi="Times New Roman"/>
          <w:bCs/>
          <w:color w:val="FF0000"/>
          <w:sz w:val="26"/>
          <w:szCs w:val="26"/>
          <w:lang w:val="pt-BR"/>
        </w:rPr>
        <w:t>2</w:t>
      </w:r>
      <w:r w:rsidRPr="006B6324">
        <w:rPr>
          <w:rFonts w:ascii="Times New Roman" w:hAnsi="Times New Roman"/>
          <w:bCs/>
          <w:sz w:val="26"/>
          <w:szCs w:val="26"/>
          <w:lang w:val="pt-BR"/>
        </w:rPr>
        <w:t xml:space="preserve"> </w:t>
      </w:r>
      <w:r w:rsidRPr="00F70DD7">
        <w:rPr>
          <w:rFonts w:ascii="Times New Roman" w:hAnsi="Times New Roman"/>
          <w:bCs/>
          <w:sz w:val="26"/>
          <w:szCs w:val="26"/>
          <w:lang w:val="pt-BR"/>
        </w:rPr>
        <w:t>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7B26CC" w:rsidRPr="00F70DD7" w:rsidRDefault="00F70DD7" w:rsidP="007B26CC">
      <w:pPr>
        <w:numPr>
          <w:ilvl w:val="0"/>
          <w:numId w:val="5"/>
        </w:numPr>
        <w:tabs>
          <w:tab w:val="left" w:pos="709"/>
        </w:tabs>
        <w:spacing w:before="120"/>
        <w:ind w:firstLine="426"/>
        <w:jc w:val="both"/>
        <w:rPr>
          <w:rFonts w:ascii="Times New Roman" w:hAnsi="Times New Roman"/>
          <w:bCs/>
          <w:sz w:val="26"/>
          <w:szCs w:val="26"/>
          <w:lang w:val="pt-BR"/>
        </w:rPr>
      </w:pPr>
      <w:r w:rsidRPr="007B26CC">
        <w:rPr>
          <w:rFonts w:ascii="Times New Roman" w:hAnsi="Times New Roman"/>
          <w:bCs/>
          <w:sz w:val="26"/>
          <w:szCs w:val="26"/>
          <w:lang w:val="pt-BR"/>
        </w:rPr>
        <w:t xml:space="preserve">Vị trí: </w:t>
      </w:r>
      <w:r w:rsidR="007B26CC" w:rsidRPr="00A43AE8">
        <w:rPr>
          <w:rFonts w:ascii="Times New Roman" w:hAnsi="Times New Roman"/>
          <w:bCs/>
          <w:sz w:val="26"/>
          <w:szCs w:val="26"/>
          <w:lang w:val="pt-BR"/>
        </w:rPr>
        <w:t xml:space="preserve">Là môn học tự chọn được học trong học kì cuối. </w:t>
      </w:r>
    </w:p>
    <w:p w:rsidR="00F70DD7" w:rsidRPr="007B26CC" w:rsidRDefault="00F70DD7" w:rsidP="00BC7CDD">
      <w:pPr>
        <w:numPr>
          <w:ilvl w:val="0"/>
          <w:numId w:val="5"/>
        </w:numPr>
        <w:spacing w:before="120"/>
        <w:ind w:firstLine="426"/>
        <w:contextualSpacing/>
        <w:jc w:val="both"/>
        <w:rPr>
          <w:rFonts w:ascii="Times New Roman" w:hAnsi="Times New Roman"/>
          <w:bCs/>
          <w:sz w:val="26"/>
          <w:szCs w:val="26"/>
          <w:lang w:val="pt-BR"/>
        </w:rPr>
      </w:pPr>
      <w:r w:rsidRPr="007B26CC">
        <w:rPr>
          <w:rFonts w:ascii="Times New Roman" w:hAnsi="Times New Roman"/>
          <w:bCs/>
          <w:sz w:val="26"/>
          <w:szCs w:val="26"/>
          <w:lang w:val="pt-BR"/>
        </w:rPr>
        <w:t xml:space="preserve">Tính chất: </w:t>
      </w:r>
      <w:r w:rsidRPr="007B26CC">
        <w:rPr>
          <w:rFonts w:ascii="Times New Roman" w:hAnsi="Times New Roman"/>
          <w:sz w:val="26"/>
          <w:szCs w:val="26"/>
          <w:lang w:val="pt-BR"/>
        </w:rPr>
        <w:t xml:space="preserve">Môn </w:t>
      </w:r>
      <w:r w:rsidR="007B26CC">
        <w:rPr>
          <w:rFonts w:ascii="Times New Roman" w:hAnsi="Times New Roman"/>
          <w:sz w:val="26"/>
          <w:szCs w:val="26"/>
          <w:lang w:val="pt-BR"/>
        </w:rPr>
        <w:t>kinh doanh thời trang</w:t>
      </w:r>
      <w:r w:rsidR="009D16FD">
        <w:rPr>
          <w:rFonts w:ascii="Times New Roman" w:hAnsi="Times New Roman"/>
          <w:sz w:val="26"/>
          <w:szCs w:val="26"/>
          <w:lang w:val="pt-BR"/>
        </w:rPr>
        <w:t xml:space="preserve"> là môn học nâng cao, cung cấp kiến thức về kinh doanh trong ngành công nghiệp may.</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00DC63D6">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 xml:space="preserve">Sinh viên </w:t>
      </w:r>
      <w:r w:rsidR="0034284E">
        <w:rPr>
          <w:rFonts w:ascii="Times New Roman" w:hAnsi="Times New Roman"/>
          <w:sz w:val="26"/>
          <w:szCs w:val="26"/>
          <w:lang w:val="de-DE"/>
        </w:rPr>
        <w:t>có khả năng tổ chức, sắp xếp kế hoạch kinh doanh cho sản phẩm may mặc.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 xml:space="preserve">Sinh viên nhận thức được tầm quan trọng của các công tác </w:t>
      </w:r>
      <w:r w:rsidR="0034284E">
        <w:rPr>
          <w:rFonts w:ascii="Times New Roman" w:hAnsi="Times New Roman"/>
          <w:sz w:val="26"/>
          <w:szCs w:val="26"/>
          <w:lang w:val="de-DE"/>
        </w:rPr>
        <w:t>kinh doanh, huy động vốn và sử dụng vốn của doanh nghiệp.</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F70DD7" w:rsidRPr="00F70DD7">
              <w:rPr>
                <w:rFonts w:ascii="Times New Roman" w:hAnsi="Times New Roman"/>
                <w:sz w:val="26"/>
                <w:szCs w:val="26"/>
              </w:rPr>
              <w:t xml:space="preserve"> 1: </w:t>
            </w:r>
            <w:r>
              <w:rPr>
                <w:rFonts w:ascii="Times New Roman" w:hAnsi="Times New Roman"/>
                <w:sz w:val="26"/>
                <w:szCs w:val="26"/>
              </w:rPr>
              <w:t>Tổ chức tài chính doanh nghiệp</w:t>
            </w:r>
            <w:r w:rsidR="00F70DD7" w:rsidRPr="00F70DD7">
              <w:rPr>
                <w:rFonts w:ascii="Times New Roman" w:hAnsi="Times New Roman"/>
                <w:sz w:val="26"/>
                <w:szCs w:val="26"/>
              </w:rPr>
              <w:t xml:space="preserve"> </w:t>
            </w:r>
          </w:p>
        </w:tc>
        <w:tc>
          <w:tcPr>
            <w:tcW w:w="918" w:type="dxa"/>
            <w:tcBorders>
              <w:bottom w:val="nil"/>
            </w:tcBorders>
            <w:shd w:val="clear" w:color="auto" w:fill="auto"/>
            <w:vAlign w:val="center"/>
          </w:tcPr>
          <w:p w:rsidR="00F70DD7" w:rsidRPr="006B6324" w:rsidRDefault="00F80B16" w:rsidP="00F70DD7">
            <w:pPr>
              <w:jc w:val="center"/>
              <w:rPr>
                <w:rFonts w:ascii="Times New Roman" w:hAnsi="Times New Roman"/>
                <w:color w:val="FF0000"/>
                <w:sz w:val="26"/>
                <w:szCs w:val="26"/>
              </w:rPr>
            </w:pPr>
            <w:r>
              <w:rPr>
                <w:rFonts w:ascii="Times New Roman" w:hAnsi="Times New Roman"/>
                <w:color w:val="FF0000"/>
                <w:sz w:val="26"/>
                <w:szCs w:val="26"/>
              </w:rPr>
              <w:t>3</w:t>
            </w:r>
          </w:p>
        </w:tc>
        <w:tc>
          <w:tcPr>
            <w:tcW w:w="979" w:type="dxa"/>
            <w:tcBorders>
              <w:bottom w:val="nil"/>
            </w:tcBorders>
            <w:shd w:val="clear" w:color="auto" w:fill="auto"/>
          </w:tcPr>
          <w:p w:rsidR="00F70DD7" w:rsidRPr="006B6324" w:rsidRDefault="00F80B16" w:rsidP="00F70DD7">
            <w:pPr>
              <w:spacing w:before="120"/>
              <w:jc w:val="center"/>
              <w:rPr>
                <w:rFonts w:ascii="Times New Roman" w:hAnsi="Times New Roman"/>
                <w:color w:val="FF0000"/>
                <w:sz w:val="26"/>
                <w:szCs w:val="26"/>
              </w:rPr>
            </w:pPr>
            <w:r>
              <w:rPr>
                <w:rFonts w:ascii="Times New Roman" w:hAnsi="Times New Roman"/>
                <w:color w:val="FF0000"/>
                <w:sz w:val="26"/>
                <w:szCs w:val="26"/>
              </w:rPr>
              <w:t>3</w:t>
            </w:r>
          </w:p>
        </w:tc>
        <w:tc>
          <w:tcPr>
            <w:tcW w:w="2376" w:type="dxa"/>
            <w:tcBorders>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797EBA" w:rsidRDefault="00F80B16" w:rsidP="006F051F">
            <w:pPr>
              <w:spacing w:before="120"/>
              <w:rPr>
                <w:rFonts w:ascii="Times New Roman" w:hAnsi="Times New Roman"/>
                <w:sz w:val="26"/>
                <w:szCs w:val="26"/>
                <w:lang w:val="sv-SE"/>
              </w:rPr>
            </w:pPr>
            <w:r w:rsidRPr="00797EBA">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F80B16" w:rsidRPr="006B6324" w:rsidRDefault="00F80B16"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80B16" w:rsidRPr="006B6324" w:rsidRDefault="00F80B16"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80B16" w:rsidRPr="006B6324" w:rsidRDefault="00F80B16"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80B16">
            <w:pPr>
              <w:rPr>
                <w:rFonts w:ascii="Times New Roman" w:hAnsi="Times New Roman"/>
                <w:sz w:val="26"/>
                <w:szCs w:val="26"/>
              </w:rPr>
            </w:pPr>
          </w:p>
        </w:tc>
        <w:tc>
          <w:tcPr>
            <w:tcW w:w="3691" w:type="dxa"/>
            <w:tcBorders>
              <w:top w:val="nil"/>
              <w:bottom w:val="nil"/>
            </w:tcBorders>
            <w:shd w:val="clear" w:color="auto" w:fill="auto"/>
          </w:tcPr>
          <w:p w:rsidR="00F80B16" w:rsidRDefault="00F80B16" w:rsidP="006F051F">
            <w:pPr>
              <w:tabs>
                <w:tab w:val="left" w:pos="284"/>
              </w:tabs>
              <w:spacing w:before="120"/>
              <w:rPr>
                <w:rFonts w:ascii="Times New Roman" w:hAnsi="Times New Roman"/>
                <w:sz w:val="26"/>
                <w:szCs w:val="26"/>
              </w:rPr>
            </w:pPr>
            <w:r w:rsidRPr="00797EBA">
              <w:rPr>
                <w:rFonts w:ascii="Times New Roman" w:hAnsi="Times New Roman"/>
                <w:sz w:val="26"/>
                <w:szCs w:val="26"/>
              </w:rPr>
              <w:t>2 Tổ chức tài chính doanh nghiệp</w:t>
            </w:r>
          </w:p>
          <w:p w:rsidR="00F80B16" w:rsidRPr="00797EBA" w:rsidRDefault="00F80B16" w:rsidP="006F051F">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F80B16" w:rsidRPr="006B6324" w:rsidRDefault="00F80B16"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80B16" w:rsidRPr="006B6324" w:rsidRDefault="00F80B16"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80B16" w:rsidRPr="006B6324" w:rsidRDefault="00F80B16"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6B6324" w:rsidRPr="00F70DD7" w:rsidTr="000C72B6">
        <w:trPr>
          <w:trHeight w:val="454"/>
        </w:trPr>
        <w:tc>
          <w:tcPr>
            <w:tcW w:w="621" w:type="dxa"/>
            <w:tcBorders>
              <w:top w:val="nil"/>
              <w:bottom w:val="nil"/>
            </w:tcBorders>
            <w:shd w:val="clear" w:color="auto" w:fill="auto"/>
            <w:vAlign w:val="center"/>
          </w:tcPr>
          <w:p w:rsidR="006B6324" w:rsidRPr="00F70DD7" w:rsidRDefault="00F80B16" w:rsidP="00F80B16">
            <w:pPr>
              <w:rPr>
                <w:rFonts w:ascii="Times New Roman" w:hAnsi="Times New Roman"/>
                <w:sz w:val="26"/>
                <w:szCs w:val="26"/>
              </w:rPr>
            </w:pPr>
            <w:r>
              <w:rPr>
                <w:rFonts w:ascii="Times New Roman" w:hAnsi="Times New Roman"/>
                <w:sz w:val="26"/>
                <w:szCs w:val="26"/>
              </w:rPr>
              <w:t xml:space="preserve">  2</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2: </w:t>
            </w:r>
            <w:r>
              <w:rPr>
                <w:rFonts w:ascii="Times New Roman" w:hAnsi="Times New Roman"/>
                <w:sz w:val="26"/>
                <w:szCs w:val="26"/>
              </w:rPr>
              <w:t>Tài sản cố định và vốn cố định.</w:t>
            </w:r>
            <w:r w:rsidR="006B6324" w:rsidRPr="00F70DD7">
              <w:rPr>
                <w:rFonts w:ascii="Times New Roman" w:hAnsi="Times New Roman"/>
                <w:sz w:val="26"/>
                <w:szCs w:val="26"/>
              </w:rPr>
              <w:t xml:space="preserve"> </w:t>
            </w:r>
          </w:p>
        </w:tc>
        <w:tc>
          <w:tcPr>
            <w:tcW w:w="918" w:type="dxa"/>
            <w:tcBorders>
              <w:top w:val="nil"/>
              <w:bottom w:val="nil"/>
            </w:tcBorders>
            <w:shd w:val="clear" w:color="auto" w:fill="auto"/>
            <w:vAlign w:val="center"/>
          </w:tcPr>
          <w:p w:rsidR="006B6324" w:rsidRPr="006B6324" w:rsidRDefault="004A5B21" w:rsidP="000C558E">
            <w:pPr>
              <w:jc w:val="center"/>
              <w:rPr>
                <w:rFonts w:ascii="Times New Roman" w:hAnsi="Times New Roman"/>
                <w:color w:val="FF0000"/>
                <w:sz w:val="26"/>
                <w:szCs w:val="26"/>
              </w:rPr>
            </w:pPr>
            <w:r>
              <w:rPr>
                <w:rFonts w:ascii="Times New Roman" w:hAnsi="Times New Roman"/>
                <w:color w:val="FF0000"/>
                <w:sz w:val="26"/>
                <w:szCs w:val="26"/>
              </w:rPr>
              <w:t>10</w:t>
            </w:r>
          </w:p>
        </w:tc>
        <w:tc>
          <w:tcPr>
            <w:tcW w:w="979" w:type="dxa"/>
            <w:tcBorders>
              <w:top w:val="nil"/>
              <w:bottom w:val="nil"/>
            </w:tcBorders>
            <w:shd w:val="clear" w:color="auto" w:fill="auto"/>
          </w:tcPr>
          <w:p w:rsidR="006B6324" w:rsidRPr="006B6324" w:rsidRDefault="004A5B21" w:rsidP="000C558E">
            <w:pPr>
              <w:spacing w:before="120"/>
              <w:jc w:val="center"/>
              <w:rPr>
                <w:rFonts w:ascii="Times New Roman" w:hAnsi="Times New Roman"/>
                <w:color w:val="FF0000"/>
                <w:sz w:val="26"/>
                <w:szCs w:val="26"/>
              </w:rPr>
            </w:pPr>
            <w:r>
              <w:rPr>
                <w:rFonts w:ascii="Times New Roman" w:hAnsi="Times New Roman"/>
                <w:color w:val="FF0000"/>
                <w:sz w:val="26"/>
                <w:szCs w:val="26"/>
              </w:rPr>
              <w:t>10</w:t>
            </w: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sz w:val="26"/>
                <w:szCs w:val="26"/>
              </w:rPr>
            </w:pPr>
            <w:r w:rsidRPr="00066BB9">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sz w:val="26"/>
                <w:szCs w:val="26"/>
              </w:rPr>
            </w:pPr>
            <w:r w:rsidRPr="00066BB9">
              <w:rPr>
                <w:rFonts w:ascii="Times New Roman" w:hAnsi="Times New Roman"/>
                <w:sz w:val="26"/>
                <w:szCs w:val="26"/>
              </w:rPr>
              <w:t>2 Vốn cố định trong doanh nghiệp</w:t>
            </w:r>
          </w:p>
        </w:tc>
        <w:tc>
          <w:tcPr>
            <w:tcW w:w="918"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F80B16" w:rsidRPr="00F70DD7" w:rsidTr="00D2567A">
        <w:trPr>
          <w:trHeight w:val="454"/>
        </w:trPr>
        <w:tc>
          <w:tcPr>
            <w:tcW w:w="621" w:type="dxa"/>
            <w:tcBorders>
              <w:top w:val="nil"/>
              <w:bottom w:val="nil"/>
            </w:tcBorders>
            <w:shd w:val="clear" w:color="auto" w:fill="auto"/>
            <w:vAlign w:val="center"/>
          </w:tcPr>
          <w:p w:rsidR="00F80B16" w:rsidRPr="00F70DD7" w:rsidRDefault="00F80B16" w:rsidP="00F70DD7">
            <w:pPr>
              <w:jc w:val="center"/>
              <w:rPr>
                <w:rFonts w:ascii="Times New Roman" w:hAnsi="Times New Roman"/>
                <w:sz w:val="26"/>
                <w:szCs w:val="26"/>
              </w:rPr>
            </w:pPr>
          </w:p>
        </w:tc>
        <w:tc>
          <w:tcPr>
            <w:tcW w:w="3691" w:type="dxa"/>
            <w:tcBorders>
              <w:top w:val="nil"/>
              <w:bottom w:val="nil"/>
            </w:tcBorders>
            <w:shd w:val="clear" w:color="auto" w:fill="auto"/>
          </w:tcPr>
          <w:p w:rsidR="00F80B16" w:rsidRPr="00066BB9" w:rsidRDefault="00F80B16" w:rsidP="00022D0F">
            <w:pPr>
              <w:spacing w:before="120"/>
              <w:rPr>
                <w:rFonts w:ascii="Times New Roman" w:hAnsi="Times New Roman"/>
                <w:b/>
                <w:sz w:val="26"/>
                <w:szCs w:val="26"/>
              </w:rPr>
            </w:pPr>
            <w:r w:rsidRPr="00066BB9">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80B16" w:rsidRPr="006B6324" w:rsidRDefault="00F80B16"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80B16" w:rsidRPr="00F70DD7" w:rsidRDefault="00F80B16" w:rsidP="00F70DD7">
            <w:pPr>
              <w:spacing w:before="120"/>
              <w:rPr>
                <w:rFonts w:ascii="Times New Roman" w:hAnsi="Times New Roman"/>
                <w:sz w:val="26"/>
                <w:szCs w:val="26"/>
              </w:rPr>
            </w:pPr>
          </w:p>
        </w:tc>
      </w:tr>
      <w:tr w:rsidR="006B6324" w:rsidRPr="00F70DD7" w:rsidTr="009E630C">
        <w:trPr>
          <w:trHeight w:val="454"/>
        </w:trPr>
        <w:tc>
          <w:tcPr>
            <w:tcW w:w="621" w:type="dxa"/>
            <w:tcBorders>
              <w:top w:val="single" w:sz="4" w:space="0" w:color="auto"/>
              <w:bottom w:val="nil"/>
            </w:tcBorders>
            <w:shd w:val="clear" w:color="auto" w:fill="auto"/>
          </w:tcPr>
          <w:p w:rsidR="006B6324" w:rsidRPr="00F70DD7" w:rsidRDefault="006B6324" w:rsidP="009E630C">
            <w:pP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3: </w:t>
            </w:r>
            <w:r>
              <w:rPr>
                <w:rFonts w:ascii="Times New Roman" w:hAnsi="Times New Roman"/>
                <w:sz w:val="26"/>
                <w:szCs w:val="26"/>
              </w:rPr>
              <w:t>Vốn lưu động trong doanh nghiệp</w:t>
            </w:r>
          </w:p>
        </w:tc>
        <w:tc>
          <w:tcPr>
            <w:tcW w:w="918" w:type="dxa"/>
            <w:tcBorders>
              <w:top w:val="single" w:sz="4" w:space="0" w:color="auto"/>
              <w:bottom w:val="nil"/>
            </w:tcBorders>
            <w:shd w:val="clear" w:color="auto" w:fill="auto"/>
            <w:vAlign w:val="center"/>
          </w:tcPr>
          <w:p w:rsidR="006B6324" w:rsidRPr="006B6324" w:rsidRDefault="004A5B21" w:rsidP="000C558E">
            <w:pPr>
              <w:jc w:val="center"/>
              <w:rPr>
                <w:rFonts w:ascii="Times New Roman" w:hAnsi="Times New Roman"/>
                <w:color w:val="FF0000"/>
                <w:sz w:val="26"/>
                <w:szCs w:val="26"/>
              </w:rPr>
            </w:pPr>
            <w:r>
              <w:rPr>
                <w:rFonts w:ascii="Times New Roman" w:hAnsi="Times New Roman"/>
                <w:color w:val="FF0000"/>
                <w:sz w:val="26"/>
                <w:szCs w:val="26"/>
              </w:rPr>
              <w:t>6</w:t>
            </w:r>
          </w:p>
        </w:tc>
        <w:tc>
          <w:tcPr>
            <w:tcW w:w="979" w:type="dxa"/>
            <w:tcBorders>
              <w:top w:val="single" w:sz="4" w:space="0" w:color="auto"/>
              <w:bottom w:val="nil"/>
            </w:tcBorders>
            <w:shd w:val="clear" w:color="auto" w:fill="auto"/>
          </w:tcPr>
          <w:p w:rsidR="006B6324" w:rsidRPr="006B6324" w:rsidRDefault="004A5B21" w:rsidP="000C558E">
            <w:pPr>
              <w:spacing w:before="120"/>
              <w:jc w:val="center"/>
              <w:rPr>
                <w:rFonts w:ascii="Times New Roman" w:hAnsi="Times New Roman"/>
                <w:color w:val="FF0000"/>
                <w:sz w:val="26"/>
                <w:szCs w:val="26"/>
              </w:rPr>
            </w:pPr>
            <w:r>
              <w:rPr>
                <w:rFonts w:ascii="Times New Roman" w:hAnsi="Times New Roman"/>
                <w:color w:val="FF0000"/>
                <w:sz w:val="26"/>
                <w:szCs w:val="26"/>
              </w:rPr>
              <w:t>6</w:t>
            </w:r>
          </w:p>
        </w:tc>
        <w:tc>
          <w:tcPr>
            <w:tcW w:w="2376" w:type="dxa"/>
            <w:tcBorders>
              <w:top w:val="single" w:sz="4" w:space="0" w:color="auto"/>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single" w:sz="4" w:space="0" w:color="auto"/>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r w:rsidRPr="00F21281">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r w:rsidRPr="00F21281">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b/>
                <w:sz w:val="26"/>
                <w:szCs w:val="26"/>
                <w:lang w:val="de-DE"/>
              </w:rPr>
            </w:pPr>
            <w:r w:rsidRPr="00F21281">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4A5B21" w:rsidRPr="00F70DD7" w:rsidTr="00D2567A">
        <w:trPr>
          <w:trHeight w:val="454"/>
        </w:trPr>
        <w:tc>
          <w:tcPr>
            <w:tcW w:w="621" w:type="dxa"/>
            <w:tcBorders>
              <w:top w:val="nil"/>
              <w:bottom w:val="nil"/>
            </w:tcBorders>
            <w:shd w:val="clear" w:color="auto" w:fill="auto"/>
            <w:vAlign w:val="center"/>
          </w:tcPr>
          <w:p w:rsidR="004A5B21" w:rsidRPr="00F70DD7" w:rsidRDefault="004A5B21" w:rsidP="00F70DD7">
            <w:pPr>
              <w:jc w:val="center"/>
              <w:rPr>
                <w:rFonts w:ascii="Times New Roman" w:hAnsi="Times New Roman"/>
                <w:sz w:val="26"/>
                <w:szCs w:val="26"/>
              </w:rPr>
            </w:pPr>
          </w:p>
        </w:tc>
        <w:tc>
          <w:tcPr>
            <w:tcW w:w="3691" w:type="dxa"/>
            <w:tcBorders>
              <w:top w:val="nil"/>
              <w:bottom w:val="nil"/>
            </w:tcBorders>
            <w:shd w:val="clear" w:color="auto" w:fill="auto"/>
          </w:tcPr>
          <w:p w:rsidR="004A5B21" w:rsidRPr="00F21281" w:rsidRDefault="004A5B21" w:rsidP="00782DAF">
            <w:pPr>
              <w:spacing w:before="120"/>
              <w:rPr>
                <w:rFonts w:ascii="Times New Roman" w:hAnsi="Times New Roman"/>
                <w:sz w:val="26"/>
                <w:szCs w:val="26"/>
                <w:lang w:val="de-DE"/>
              </w:rPr>
            </w:pPr>
          </w:p>
        </w:tc>
        <w:tc>
          <w:tcPr>
            <w:tcW w:w="918" w:type="dxa"/>
            <w:tcBorders>
              <w:top w:val="nil"/>
              <w:bottom w:val="nil"/>
            </w:tcBorders>
            <w:shd w:val="clear" w:color="auto" w:fill="auto"/>
          </w:tcPr>
          <w:p w:rsidR="004A5B21" w:rsidRPr="006B6324" w:rsidRDefault="004A5B21" w:rsidP="006B6324">
            <w:pPr>
              <w:rPr>
                <w:rFonts w:ascii="Times New Roman" w:hAnsi="Times New Roman"/>
                <w:color w:val="FF0000"/>
                <w:sz w:val="26"/>
                <w:szCs w:val="26"/>
              </w:rPr>
            </w:pPr>
          </w:p>
        </w:tc>
        <w:tc>
          <w:tcPr>
            <w:tcW w:w="979"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4A5B21" w:rsidRPr="006B6324" w:rsidRDefault="004A5B21"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4A5B21" w:rsidRPr="00F70DD7" w:rsidRDefault="004A5B21" w:rsidP="00F70DD7">
            <w:pPr>
              <w:spacing w:before="120"/>
              <w:rPr>
                <w:rFonts w:ascii="Times New Roman" w:hAnsi="Times New Roman"/>
                <w:sz w:val="26"/>
                <w:szCs w:val="26"/>
              </w:rPr>
            </w:pPr>
          </w:p>
        </w:tc>
      </w:tr>
      <w:tr w:rsidR="006B6324" w:rsidRPr="00F70DD7" w:rsidTr="004A5B21">
        <w:trPr>
          <w:trHeight w:val="454"/>
        </w:trPr>
        <w:tc>
          <w:tcPr>
            <w:tcW w:w="621" w:type="dxa"/>
            <w:tcBorders>
              <w:top w:val="nil"/>
              <w:bottom w:val="nil"/>
            </w:tcBorders>
            <w:shd w:val="clear" w:color="auto" w:fill="auto"/>
          </w:tcPr>
          <w:p w:rsidR="006B6324" w:rsidRPr="00F70DD7" w:rsidRDefault="006B6324" w:rsidP="004A5B21">
            <w:pP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4: </w:t>
            </w:r>
            <w:r>
              <w:rPr>
                <w:rFonts w:ascii="Times New Roman" w:hAnsi="Times New Roman"/>
                <w:sz w:val="26"/>
                <w:szCs w:val="26"/>
              </w:rPr>
              <w:t>Phân tích tình hình tài chính của doanh nghiệp</w:t>
            </w:r>
          </w:p>
        </w:tc>
        <w:tc>
          <w:tcPr>
            <w:tcW w:w="918" w:type="dxa"/>
            <w:tcBorders>
              <w:top w:val="nil"/>
              <w:bottom w:val="nil"/>
            </w:tcBorders>
            <w:shd w:val="clear" w:color="auto" w:fill="auto"/>
            <w:vAlign w:val="center"/>
          </w:tcPr>
          <w:p w:rsidR="006B6324" w:rsidRPr="006B6324" w:rsidRDefault="006B6324" w:rsidP="00F51E39">
            <w:pPr>
              <w:jc w:val="both"/>
              <w:rPr>
                <w:rFonts w:ascii="Times New Roman" w:hAnsi="Times New Roman"/>
                <w:color w:val="FF0000"/>
                <w:sz w:val="26"/>
                <w:szCs w:val="26"/>
              </w:rPr>
            </w:pPr>
            <w:r>
              <w:rPr>
                <w:rFonts w:ascii="Times New Roman" w:hAnsi="Times New Roman"/>
                <w:color w:val="FF0000"/>
                <w:sz w:val="26"/>
                <w:szCs w:val="26"/>
              </w:rPr>
              <w:t xml:space="preserve">   </w:t>
            </w:r>
            <w:r w:rsidR="00F51E39">
              <w:rPr>
                <w:rFonts w:ascii="Times New Roman" w:hAnsi="Times New Roman"/>
                <w:color w:val="FF0000"/>
                <w:sz w:val="26"/>
                <w:szCs w:val="26"/>
              </w:rPr>
              <w:t>6</w:t>
            </w:r>
          </w:p>
        </w:tc>
        <w:tc>
          <w:tcPr>
            <w:tcW w:w="979" w:type="dxa"/>
            <w:tcBorders>
              <w:top w:val="nil"/>
              <w:bottom w:val="nil"/>
            </w:tcBorders>
            <w:shd w:val="clear" w:color="auto" w:fill="auto"/>
          </w:tcPr>
          <w:p w:rsidR="006B6324" w:rsidRPr="006B6324" w:rsidRDefault="00F51E39" w:rsidP="000C558E">
            <w:pPr>
              <w:spacing w:before="120"/>
              <w:jc w:val="center"/>
              <w:rPr>
                <w:rFonts w:ascii="Times New Roman" w:hAnsi="Times New Roman"/>
                <w:color w:val="FF0000"/>
                <w:sz w:val="26"/>
                <w:szCs w:val="26"/>
              </w:rPr>
            </w:pPr>
            <w:r>
              <w:rPr>
                <w:rFonts w:ascii="Times New Roman" w:hAnsi="Times New Roman"/>
                <w:color w:val="FF0000"/>
                <w:sz w:val="26"/>
                <w:szCs w:val="26"/>
              </w:rPr>
              <w:t>6</w:t>
            </w:r>
          </w:p>
        </w:tc>
        <w:tc>
          <w:tcPr>
            <w:tcW w:w="2376" w:type="dxa"/>
            <w:tcBorders>
              <w:top w:val="nil"/>
              <w:bottom w:val="nil"/>
            </w:tcBorders>
            <w:shd w:val="clear" w:color="auto" w:fill="auto"/>
          </w:tcPr>
          <w:p w:rsidR="006B6324" w:rsidRPr="006B6324" w:rsidRDefault="006B6324" w:rsidP="006B6324">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0C342F" w:rsidRDefault="00F51E39" w:rsidP="00CE6EE1">
            <w:pPr>
              <w:spacing w:before="120"/>
              <w:rPr>
                <w:rFonts w:ascii="Times New Roman" w:hAnsi="Times New Roman"/>
                <w:sz w:val="26"/>
                <w:szCs w:val="26"/>
                <w:lang w:val="de-DE"/>
              </w:rPr>
            </w:pPr>
            <w:r w:rsidRPr="000C342F">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0C342F" w:rsidRDefault="00F51E39" w:rsidP="00CE6EE1">
            <w:pPr>
              <w:spacing w:before="120"/>
              <w:rPr>
                <w:rFonts w:ascii="Times New Roman" w:hAnsi="Times New Roman"/>
                <w:b/>
                <w:sz w:val="26"/>
                <w:szCs w:val="26"/>
                <w:lang w:val="de-DE"/>
              </w:rPr>
            </w:pPr>
            <w:r w:rsidRPr="000C342F">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F51E39">
        <w:trPr>
          <w:trHeight w:val="454"/>
        </w:trPr>
        <w:tc>
          <w:tcPr>
            <w:tcW w:w="621" w:type="dxa"/>
            <w:tcBorders>
              <w:top w:val="nil"/>
              <w:bottom w:val="nil"/>
            </w:tcBorders>
            <w:shd w:val="clear" w:color="auto" w:fill="auto"/>
          </w:tcPr>
          <w:p w:rsidR="006B6324" w:rsidRPr="00F70DD7" w:rsidRDefault="006B6324" w:rsidP="00F51E39">
            <w:pP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 xml:space="preserve">Bài </w:t>
            </w:r>
            <w:r w:rsidR="006B6324" w:rsidRPr="00F70DD7">
              <w:rPr>
                <w:rFonts w:ascii="Times New Roman" w:hAnsi="Times New Roman"/>
                <w:sz w:val="26"/>
                <w:szCs w:val="26"/>
              </w:rPr>
              <w:t xml:space="preserve">5: </w:t>
            </w:r>
            <w:r>
              <w:rPr>
                <w:rFonts w:ascii="Times New Roman" w:hAnsi="Times New Roman"/>
                <w:sz w:val="26"/>
                <w:szCs w:val="26"/>
              </w:rPr>
              <w:t>Doanh nghiệp và lợi nhuận của doanh nghiệp</w:t>
            </w:r>
          </w:p>
        </w:tc>
        <w:tc>
          <w:tcPr>
            <w:tcW w:w="918" w:type="dxa"/>
            <w:tcBorders>
              <w:top w:val="nil"/>
              <w:bottom w:val="nil"/>
            </w:tcBorders>
            <w:shd w:val="clear" w:color="auto" w:fill="auto"/>
            <w:vAlign w:val="center"/>
          </w:tcPr>
          <w:p w:rsidR="006B6324" w:rsidRPr="006B6324" w:rsidRDefault="00F51E39" w:rsidP="000C558E">
            <w:pPr>
              <w:rPr>
                <w:rFonts w:ascii="Times New Roman" w:hAnsi="Times New Roman"/>
                <w:color w:val="FF0000"/>
                <w:sz w:val="26"/>
                <w:szCs w:val="26"/>
              </w:rPr>
            </w:pPr>
            <w:r>
              <w:rPr>
                <w:rFonts w:ascii="Times New Roman" w:hAnsi="Times New Roman"/>
                <w:color w:val="FF0000"/>
                <w:sz w:val="26"/>
                <w:szCs w:val="26"/>
              </w:rPr>
              <w:t>6</w:t>
            </w:r>
          </w:p>
        </w:tc>
        <w:tc>
          <w:tcPr>
            <w:tcW w:w="979" w:type="dxa"/>
            <w:tcBorders>
              <w:top w:val="nil"/>
              <w:bottom w:val="nil"/>
            </w:tcBorders>
            <w:shd w:val="clear" w:color="auto" w:fill="auto"/>
          </w:tcPr>
          <w:p w:rsidR="006B6324" w:rsidRPr="006B6324" w:rsidRDefault="00F51E39" w:rsidP="000C558E">
            <w:pPr>
              <w:spacing w:before="120"/>
              <w:jc w:val="center"/>
              <w:rPr>
                <w:rFonts w:ascii="Times New Roman" w:hAnsi="Times New Roman"/>
                <w:color w:val="FF0000"/>
                <w:sz w:val="26"/>
                <w:szCs w:val="26"/>
              </w:rPr>
            </w:pPr>
            <w:r>
              <w:rPr>
                <w:rFonts w:ascii="Times New Roman" w:hAnsi="Times New Roman"/>
                <w:color w:val="FF0000"/>
                <w:sz w:val="26"/>
                <w:szCs w:val="26"/>
              </w:rPr>
              <w:t>6</w:t>
            </w: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1.2 Nội dung doanh thu</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7076DD" w:rsidRDefault="00F51E39" w:rsidP="00514EB6">
            <w:pPr>
              <w:tabs>
                <w:tab w:val="left" w:pos="6855"/>
              </w:tabs>
              <w:spacing w:before="120"/>
              <w:rPr>
                <w:rFonts w:ascii="Times New Roman" w:hAnsi="Times New Roman"/>
                <w:sz w:val="26"/>
                <w:szCs w:val="26"/>
                <w:lang w:val="de-DE"/>
              </w:rPr>
            </w:pPr>
            <w:r w:rsidRPr="007076DD">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Default="00F51E39" w:rsidP="00514EB6">
            <w:r w:rsidRPr="007076DD">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6B6324" w:rsidRPr="00F70DD7" w:rsidTr="00F51E39">
        <w:trPr>
          <w:trHeight w:val="454"/>
        </w:trPr>
        <w:tc>
          <w:tcPr>
            <w:tcW w:w="621" w:type="dxa"/>
            <w:tcBorders>
              <w:top w:val="nil"/>
              <w:bottom w:val="nil"/>
            </w:tcBorders>
            <w:shd w:val="clear" w:color="auto" w:fill="auto"/>
            <w:vAlign w:val="center"/>
          </w:tcPr>
          <w:p w:rsidR="006B6324" w:rsidRPr="00F70DD7" w:rsidRDefault="006B6324" w:rsidP="0018788A">
            <w:pP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8041EB" w:rsidRDefault="008041EB" w:rsidP="00F25227">
            <w:pPr>
              <w:keepNext/>
              <w:outlineLvl w:val="2"/>
              <w:rPr>
                <w:rFonts w:ascii="Times New Roman" w:hAnsi="Times New Roman"/>
                <w:sz w:val="26"/>
                <w:szCs w:val="26"/>
              </w:rPr>
            </w:pPr>
          </w:p>
          <w:p w:rsidR="006B6324" w:rsidRPr="00F70DD7" w:rsidRDefault="00F25227" w:rsidP="00F25227">
            <w:pPr>
              <w:keepNext/>
              <w:outlineLvl w:val="2"/>
              <w:rPr>
                <w:rFonts w:ascii="Times New Roman" w:hAnsi="Times New Roman"/>
                <w:sz w:val="26"/>
                <w:szCs w:val="26"/>
              </w:rPr>
            </w:pPr>
            <w:r>
              <w:rPr>
                <w:rFonts w:ascii="Times New Roman" w:hAnsi="Times New Roman"/>
                <w:sz w:val="26"/>
                <w:szCs w:val="26"/>
              </w:rPr>
              <w:t>Bài</w:t>
            </w:r>
            <w:r w:rsidR="006B6324" w:rsidRPr="00F70DD7">
              <w:rPr>
                <w:rFonts w:ascii="Times New Roman" w:hAnsi="Times New Roman"/>
                <w:sz w:val="26"/>
                <w:szCs w:val="26"/>
              </w:rPr>
              <w:t xml:space="preserve"> 6: </w:t>
            </w:r>
            <w:r>
              <w:rPr>
                <w:rFonts w:ascii="Times New Roman" w:hAnsi="Times New Roman"/>
                <w:sz w:val="26"/>
                <w:szCs w:val="26"/>
              </w:rPr>
              <w:t>Dự đoán nhu cầu tài chính của doanh nghiệp và kế hoạch thu chi tài chính doanh nghiệp</w:t>
            </w:r>
          </w:p>
        </w:tc>
        <w:tc>
          <w:tcPr>
            <w:tcW w:w="918" w:type="dxa"/>
            <w:tcBorders>
              <w:top w:val="nil"/>
              <w:bottom w:val="nil"/>
            </w:tcBorders>
            <w:shd w:val="clear" w:color="auto" w:fill="auto"/>
            <w:vAlign w:val="center"/>
          </w:tcPr>
          <w:p w:rsidR="006B6324" w:rsidRPr="006B6324" w:rsidRDefault="006B6324" w:rsidP="00F51E39">
            <w:pPr>
              <w:rPr>
                <w:rFonts w:ascii="Times New Roman" w:hAnsi="Times New Roman"/>
                <w:color w:val="FF0000"/>
                <w:sz w:val="26"/>
                <w:szCs w:val="26"/>
              </w:rPr>
            </w:pPr>
            <w:r>
              <w:rPr>
                <w:rFonts w:ascii="Times New Roman" w:hAnsi="Times New Roman"/>
                <w:color w:val="FF0000"/>
                <w:sz w:val="26"/>
                <w:szCs w:val="26"/>
              </w:rPr>
              <w:t xml:space="preserve">   </w:t>
            </w:r>
            <w:r w:rsidR="00F51E39">
              <w:rPr>
                <w:rFonts w:ascii="Times New Roman" w:hAnsi="Times New Roman"/>
                <w:color w:val="FF0000"/>
                <w:sz w:val="26"/>
                <w:szCs w:val="26"/>
              </w:rPr>
              <w:t>7</w:t>
            </w:r>
          </w:p>
        </w:tc>
        <w:tc>
          <w:tcPr>
            <w:tcW w:w="979" w:type="dxa"/>
            <w:tcBorders>
              <w:top w:val="nil"/>
              <w:bottom w:val="nil"/>
            </w:tcBorders>
            <w:shd w:val="clear" w:color="auto" w:fill="auto"/>
          </w:tcPr>
          <w:p w:rsidR="00F51E39" w:rsidRPr="00F51E39" w:rsidRDefault="00F51E39" w:rsidP="00F51E39">
            <w:pPr>
              <w:spacing w:before="120"/>
              <w:rPr>
                <w:rFonts w:ascii="Times New Roman" w:hAnsi="Times New Roman"/>
                <w:color w:val="FF0000"/>
                <w:sz w:val="18"/>
                <w:szCs w:val="18"/>
              </w:rPr>
            </w:pPr>
          </w:p>
          <w:p w:rsidR="00F51E39" w:rsidRPr="006B6324" w:rsidRDefault="00F51E39" w:rsidP="00F51E39">
            <w:pPr>
              <w:spacing w:before="120"/>
              <w:rPr>
                <w:rFonts w:ascii="Times New Roman" w:hAnsi="Times New Roman"/>
                <w:color w:val="FF0000"/>
                <w:sz w:val="26"/>
                <w:szCs w:val="26"/>
              </w:rPr>
            </w:pPr>
            <w:r>
              <w:rPr>
                <w:rFonts w:ascii="Times New Roman" w:hAnsi="Times New Roman"/>
                <w:color w:val="FF0000"/>
                <w:sz w:val="26"/>
                <w:szCs w:val="26"/>
              </w:rPr>
              <w:t xml:space="preserve">    7</w:t>
            </w: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1.2 Ví dụ minh họa</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2.1 Các nguồn chủ yếu trong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51E39" w:rsidRPr="00F70DD7" w:rsidTr="00D2567A">
        <w:trPr>
          <w:trHeight w:val="454"/>
        </w:trPr>
        <w:tc>
          <w:tcPr>
            <w:tcW w:w="621" w:type="dxa"/>
            <w:tcBorders>
              <w:top w:val="nil"/>
              <w:bottom w:val="nil"/>
            </w:tcBorders>
            <w:shd w:val="clear" w:color="auto" w:fill="auto"/>
            <w:vAlign w:val="center"/>
          </w:tcPr>
          <w:p w:rsidR="00F51E39" w:rsidRPr="00F70DD7" w:rsidRDefault="00F51E39" w:rsidP="00F70DD7">
            <w:pPr>
              <w:jc w:val="center"/>
              <w:rPr>
                <w:rFonts w:ascii="Times New Roman" w:hAnsi="Times New Roman"/>
                <w:sz w:val="26"/>
                <w:szCs w:val="26"/>
              </w:rPr>
            </w:pPr>
          </w:p>
        </w:tc>
        <w:tc>
          <w:tcPr>
            <w:tcW w:w="3691" w:type="dxa"/>
            <w:tcBorders>
              <w:top w:val="nil"/>
              <w:bottom w:val="nil"/>
            </w:tcBorders>
            <w:shd w:val="clear" w:color="auto" w:fill="auto"/>
          </w:tcPr>
          <w:p w:rsidR="00F51E39" w:rsidRPr="00BD0C7A" w:rsidRDefault="00F51E39" w:rsidP="00A0556E">
            <w:pPr>
              <w:spacing w:before="120"/>
              <w:rPr>
                <w:rFonts w:ascii="Times New Roman" w:hAnsi="Times New Roman"/>
                <w:sz w:val="26"/>
                <w:szCs w:val="26"/>
                <w:lang w:val="de-DE"/>
              </w:rPr>
            </w:pPr>
            <w:r w:rsidRPr="00BD0C7A">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51E39" w:rsidRPr="006B6324" w:rsidRDefault="00F51E39"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51E39" w:rsidRPr="00F70DD7" w:rsidRDefault="00F51E39" w:rsidP="00F70DD7">
            <w:pPr>
              <w:spacing w:before="120"/>
              <w:rPr>
                <w:rFonts w:ascii="Times New Roman" w:hAnsi="Times New Roman"/>
                <w:sz w:val="26"/>
                <w:szCs w:val="26"/>
              </w:rPr>
            </w:pPr>
          </w:p>
        </w:tc>
      </w:tr>
      <w:tr w:rsidR="00F70DD7" w:rsidRPr="00F70DD7" w:rsidTr="00F51E39">
        <w:trPr>
          <w:trHeight w:val="454"/>
        </w:trPr>
        <w:tc>
          <w:tcPr>
            <w:tcW w:w="621" w:type="dxa"/>
            <w:tcBorders>
              <w:top w:val="nil"/>
              <w:bottom w:val="nil"/>
            </w:tcBorders>
            <w:shd w:val="clear" w:color="auto" w:fill="auto"/>
          </w:tcPr>
          <w:p w:rsidR="005F232C" w:rsidRDefault="005F232C" w:rsidP="00F51E39">
            <w:pPr>
              <w:rPr>
                <w:rFonts w:ascii="Times New Roman" w:hAnsi="Times New Roman"/>
                <w:sz w:val="26"/>
                <w:szCs w:val="26"/>
              </w:rPr>
            </w:pPr>
          </w:p>
          <w:p w:rsidR="00F70DD7" w:rsidRPr="00F70DD7" w:rsidRDefault="005F232C" w:rsidP="00F51E39">
            <w:pPr>
              <w:rPr>
                <w:rFonts w:ascii="Times New Roman" w:hAnsi="Times New Roman"/>
                <w:sz w:val="26"/>
                <w:szCs w:val="26"/>
              </w:rPr>
            </w:pPr>
            <w:r>
              <w:rPr>
                <w:rFonts w:ascii="Times New Roman" w:hAnsi="Times New Roman"/>
                <w:sz w:val="26"/>
                <w:szCs w:val="26"/>
              </w:rPr>
              <w:t>7</w:t>
            </w:r>
          </w:p>
        </w:tc>
        <w:tc>
          <w:tcPr>
            <w:tcW w:w="3691" w:type="dxa"/>
            <w:tcBorders>
              <w:top w:val="nil"/>
              <w:bottom w:val="nil"/>
            </w:tcBorders>
            <w:shd w:val="clear" w:color="auto" w:fill="auto"/>
          </w:tcPr>
          <w:p w:rsidR="005F232C" w:rsidRDefault="005F232C" w:rsidP="00F70DD7">
            <w:pPr>
              <w:keepNext/>
              <w:outlineLvl w:val="2"/>
              <w:rPr>
                <w:rFonts w:ascii="Times New Roman" w:hAnsi="Times New Roman"/>
                <w:sz w:val="26"/>
                <w:szCs w:val="26"/>
              </w:rPr>
            </w:pPr>
          </w:p>
          <w:p w:rsidR="005F232C" w:rsidRDefault="005F232C" w:rsidP="00F70DD7">
            <w:pPr>
              <w:keepNext/>
              <w:outlineLvl w:val="2"/>
              <w:rPr>
                <w:rFonts w:ascii="Times New Roman" w:hAnsi="Times New Roman"/>
                <w:sz w:val="26"/>
                <w:szCs w:val="26"/>
              </w:rPr>
            </w:pPr>
            <w:r>
              <w:rPr>
                <w:rFonts w:ascii="Times New Roman" w:hAnsi="Times New Roman"/>
                <w:sz w:val="26"/>
                <w:szCs w:val="26"/>
              </w:rPr>
              <w:t>Kiểm tra</w:t>
            </w:r>
          </w:p>
          <w:p w:rsidR="005F232C" w:rsidRPr="00F70DD7" w:rsidRDefault="005F232C" w:rsidP="00F70DD7">
            <w:pPr>
              <w:keepNext/>
              <w:outlineLvl w:val="2"/>
              <w:rPr>
                <w:rFonts w:ascii="Times New Roman" w:hAnsi="Times New Roman"/>
                <w:sz w:val="26"/>
                <w:szCs w:val="26"/>
              </w:rPr>
            </w:pP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5F232C" w:rsidRDefault="00F70DD7" w:rsidP="005F232C">
            <w:pPr>
              <w:spacing w:before="120"/>
              <w:jc w:val="center"/>
              <w:rPr>
                <w:rFonts w:ascii="Times New Roman" w:hAnsi="Times New Roman"/>
                <w:color w:val="FF0000"/>
                <w:sz w:val="26"/>
                <w:szCs w:val="26"/>
              </w:rPr>
            </w:pPr>
          </w:p>
          <w:p w:rsidR="005F232C" w:rsidRPr="005F232C" w:rsidRDefault="005F232C" w:rsidP="005F232C">
            <w:pPr>
              <w:spacing w:before="120"/>
              <w:jc w:val="center"/>
              <w:rPr>
                <w:rFonts w:ascii="Times New Roman" w:hAnsi="Times New Roman"/>
                <w:color w:val="FF0000"/>
                <w:sz w:val="26"/>
                <w:szCs w:val="26"/>
              </w:rPr>
            </w:pPr>
            <w:r w:rsidRPr="005F232C">
              <w:rPr>
                <w:rFonts w:ascii="Times New Roman" w:hAnsi="Times New Roman"/>
                <w:color w:val="FF0000"/>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6B6324" w:rsidRDefault="000615DE" w:rsidP="007932DE">
            <w:pPr>
              <w:jc w:val="center"/>
              <w:rPr>
                <w:rFonts w:ascii="Times New Roman" w:hAnsi="Times New Roman"/>
                <w:b/>
                <w:color w:val="FF0000"/>
                <w:sz w:val="26"/>
                <w:szCs w:val="26"/>
              </w:rPr>
            </w:pPr>
            <w:r>
              <w:rPr>
                <w:rFonts w:ascii="Times New Roman" w:hAnsi="Times New Roman"/>
                <w:b/>
                <w:color w:val="FF0000"/>
                <w:sz w:val="26"/>
                <w:szCs w:val="26"/>
              </w:rPr>
              <w:t>2</w:t>
            </w:r>
            <w:r w:rsidR="007932DE">
              <w:rPr>
                <w:rFonts w:ascii="Times New Roman" w:hAnsi="Times New Roman"/>
                <w:b/>
                <w:color w:val="FF0000"/>
                <w:sz w:val="26"/>
                <w:szCs w:val="26"/>
              </w:rPr>
              <w:t>8</w:t>
            </w:r>
          </w:p>
        </w:tc>
        <w:tc>
          <w:tcPr>
            <w:tcW w:w="979" w:type="dxa"/>
            <w:shd w:val="clear" w:color="auto" w:fill="auto"/>
            <w:vAlign w:val="center"/>
          </w:tcPr>
          <w:p w:rsidR="00F70DD7" w:rsidRPr="006B6324" w:rsidRDefault="00F70DD7" w:rsidP="00F70DD7">
            <w:pPr>
              <w:jc w:val="center"/>
              <w:rPr>
                <w:rFonts w:ascii="Times New Roman" w:hAnsi="Times New Roman"/>
                <w:b/>
                <w:color w:val="FF0000"/>
                <w:sz w:val="26"/>
                <w:szCs w:val="26"/>
              </w:rPr>
            </w:pPr>
          </w:p>
        </w:tc>
        <w:tc>
          <w:tcPr>
            <w:tcW w:w="2376" w:type="dxa"/>
            <w:shd w:val="clear" w:color="auto" w:fill="auto"/>
            <w:vAlign w:val="center"/>
          </w:tcPr>
          <w:p w:rsidR="00F70DD7" w:rsidRPr="006B6324" w:rsidRDefault="000615DE" w:rsidP="007932DE">
            <w:pPr>
              <w:jc w:val="center"/>
              <w:rPr>
                <w:rFonts w:ascii="Times New Roman" w:hAnsi="Times New Roman"/>
                <w:b/>
                <w:color w:val="FF0000"/>
                <w:sz w:val="26"/>
                <w:szCs w:val="26"/>
              </w:rPr>
            </w:pPr>
            <w:r>
              <w:rPr>
                <w:rFonts w:ascii="Times New Roman" w:hAnsi="Times New Roman"/>
                <w:b/>
                <w:color w:val="FF0000"/>
                <w:sz w:val="26"/>
                <w:szCs w:val="26"/>
              </w:rPr>
              <w:t>2</w:t>
            </w:r>
            <w:r w:rsidR="007932DE">
              <w:rPr>
                <w:rFonts w:ascii="Times New Roman" w:hAnsi="Times New Roman"/>
                <w:b/>
                <w:color w:val="FF0000"/>
                <w:sz w:val="26"/>
                <w:szCs w:val="26"/>
              </w:rPr>
              <w:t>8</w:t>
            </w:r>
          </w:p>
        </w:tc>
        <w:tc>
          <w:tcPr>
            <w:tcW w:w="1015" w:type="dxa"/>
            <w:shd w:val="clear" w:color="auto" w:fill="auto"/>
            <w:vAlign w:val="center"/>
          </w:tcPr>
          <w:p w:rsidR="00F70DD7" w:rsidRPr="00F70DD7" w:rsidRDefault="006B6324" w:rsidP="006B6324">
            <w:pPr>
              <w:jc w:val="center"/>
              <w:rPr>
                <w:rFonts w:ascii="Times New Roman" w:hAnsi="Times New Roman"/>
                <w:sz w:val="26"/>
                <w:szCs w:val="26"/>
              </w:rPr>
            </w:pPr>
            <w:r w:rsidRPr="006B6324">
              <w:rPr>
                <w:rFonts w:ascii="Times New Roman" w:hAnsi="Times New Roman"/>
                <w:color w:val="FF0000"/>
                <w:sz w:val="26"/>
                <w:szCs w:val="26"/>
              </w:rPr>
              <w:t>2</w:t>
            </w: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904FD2" w:rsidP="00F70DD7">
      <w:pPr>
        <w:spacing w:before="120"/>
        <w:rPr>
          <w:rFonts w:ascii="Times New Roman" w:hAnsi="Times New Roman"/>
          <w:b/>
          <w:bCs/>
          <w:sz w:val="26"/>
          <w:szCs w:val="26"/>
          <w:lang w:val="sv-SE"/>
        </w:rPr>
      </w:pPr>
      <w:r w:rsidRPr="00904FD2">
        <w:rPr>
          <w:rFonts w:ascii="Times New Roman" w:hAnsi="Times New Roman"/>
          <w:b/>
          <w:sz w:val="26"/>
          <w:szCs w:val="26"/>
        </w:rPr>
        <w:t xml:space="preserve">Bài 1: Tổ chức tài chính doanh </w:t>
      </w:r>
      <w:proofErr w:type="gramStart"/>
      <w:r w:rsidRPr="00904FD2">
        <w:rPr>
          <w:rFonts w:ascii="Times New Roman" w:hAnsi="Times New Roman"/>
          <w:b/>
          <w:sz w:val="26"/>
          <w:szCs w:val="26"/>
        </w:rPr>
        <w:t>nghiệp</w:t>
      </w:r>
      <w:r w:rsidR="00F70DD7" w:rsidRPr="00A43AE8">
        <w:rPr>
          <w:rFonts w:ascii="Times New Roman" w:hAnsi="Times New Roman"/>
          <w:b/>
          <w:bCs/>
          <w:sz w:val="26"/>
          <w:szCs w:val="26"/>
          <w:lang w:val="sv-SE"/>
        </w:rPr>
        <w:t xml:space="preserve">  -</w:t>
      </w:r>
      <w:proofErr w:type="gramEnd"/>
      <w:r w:rsidR="00F70DD7" w:rsidRPr="00A43AE8">
        <w:rPr>
          <w:rFonts w:ascii="Times New Roman" w:hAnsi="Times New Roman"/>
          <w:b/>
          <w:bCs/>
          <w:sz w:val="26"/>
          <w:szCs w:val="26"/>
          <w:lang w:val="sv-SE"/>
        </w:rPr>
        <w:t xml:space="preserve"> </w:t>
      </w:r>
      <w:r w:rsidR="00F70DD7" w:rsidRPr="00F70DD7">
        <w:rPr>
          <w:rFonts w:ascii="Times New Roman" w:hAnsi="Times New Roman"/>
          <w:iCs/>
          <w:sz w:val="26"/>
          <w:szCs w:val="26"/>
          <w:lang w:val="pt-BR"/>
        </w:rPr>
        <w:t>Thời gian:</w:t>
      </w:r>
      <w:r>
        <w:rPr>
          <w:rFonts w:ascii="Times New Roman" w:hAnsi="Times New Roman"/>
          <w:iCs/>
          <w:color w:val="FF0000"/>
          <w:sz w:val="26"/>
          <w:szCs w:val="26"/>
          <w:lang w:val="pt-BR"/>
        </w:rPr>
        <w:t>3</w:t>
      </w:r>
      <w:r w:rsidR="00F70DD7" w:rsidRPr="00094E79">
        <w:rPr>
          <w:rFonts w:ascii="Times New Roman" w:hAnsi="Times New Roman"/>
          <w:iCs/>
          <w:color w:val="FF0000"/>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 xml:space="preserve">Về kiến thức: Trang bị cho sinh viên kiến thức </w:t>
      </w:r>
      <w:r w:rsidR="003B06FC">
        <w:rPr>
          <w:rFonts w:ascii="Times New Roman" w:hAnsi="Times New Roman"/>
          <w:bCs/>
          <w:sz w:val="26"/>
          <w:szCs w:val="26"/>
          <w:lang w:val="sv-SE"/>
        </w:rPr>
        <w:t>về tổ chức tài chính trong doanh nghiệp</w:t>
      </w:r>
    </w:p>
    <w:p w:rsidR="00F70DD7" w:rsidRPr="00A43AE8" w:rsidRDefault="00F70DD7" w:rsidP="00934BBD">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 xml:space="preserve">Về kỹ năng: Sinh viên thực hiện được </w:t>
      </w:r>
      <w:r w:rsidR="00934BBD">
        <w:rPr>
          <w:rFonts w:ascii="Times New Roman" w:hAnsi="Times New Roman"/>
          <w:bCs/>
          <w:sz w:val="26"/>
          <w:szCs w:val="26"/>
          <w:lang w:val="sv-SE"/>
        </w:rPr>
        <w:t>quản trị tài chính trong doanh nghiệp.</w:t>
      </w:r>
    </w:p>
    <w:p w:rsidR="00934BBD" w:rsidRDefault="00F70DD7" w:rsidP="00934BBD">
      <w:pPr>
        <w:keepNext/>
        <w:spacing w:before="120"/>
        <w:ind w:left="450"/>
        <w:jc w:val="both"/>
        <w:outlineLvl w:val="3"/>
        <w:rPr>
          <w:rFonts w:ascii="Times New Roman" w:hAnsi="Times New Roman"/>
          <w:sz w:val="26"/>
          <w:szCs w:val="26"/>
          <w:lang w:val="sv-SE"/>
        </w:rPr>
      </w:pPr>
      <w:r w:rsidRPr="00A43AE8">
        <w:rPr>
          <w:rFonts w:ascii="Times New Roman" w:hAnsi="Times New Roman"/>
          <w:bCs/>
          <w:sz w:val="26"/>
          <w:szCs w:val="26"/>
          <w:lang w:val="sv-SE"/>
        </w:rPr>
        <w:t xml:space="preserve">Về thái độ: Sinh viên nhận thức được tầm quan trọng </w:t>
      </w:r>
      <w:r w:rsidR="00934BBD">
        <w:rPr>
          <w:rFonts w:ascii="Times New Roman" w:hAnsi="Times New Roman"/>
          <w:bCs/>
          <w:sz w:val="26"/>
          <w:szCs w:val="26"/>
          <w:lang w:val="sv-SE"/>
        </w:rPr>
        <w:t>quản trị tài chính trong doanh nghiệp</w:t>
      </w:r>
      <w:r w:rsidR="00934BBD" w:rsidRPr="00F70DD7">
        <w:rPr>
          <w:rFonts w:ascii="Times New Roman" w:hAnsi="Times New Roman"/>
          <w:sz w:val="26"/>
          <w:szCs w:val="26"/>
          <w:lang w:val="sv-SE"/>
        </w:rPr>
        <w:t xml:space="preserve"> </w:t>
      </w:r>
    </w:p>
    <w:p w:rsidR="00F70DD7" w:rsidRPr="00F70DD7" w:rsidRDefault="00F70DD7" w:rsidP="00934BBD">
      <w:pPr>
        <w:keepNext/>
        <w:spacing w:before="120"/>
        <w:ind w:left="450"/>
        <w:jc w:val="both"/>
        <w:outlineLvl w:val="3"/>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 xml:space="preserve">2.1 </w:t>
      </w:r>
      <w:r w:rsidR="00190B5A">
        <w:rPr>
          <w:rFonts w:ascii="Times New Roman" w:hAnsi="Times New Roman"/>
          <w:sz w:val="26"/>
          <w:szCs w:val="26"/>
          <w:lang w:val="sv-SE"/>
        </w:rPr>
        <w:t>Khái niệm, vai trò và vị trí của quản trị tài chính trong sản xuất kinh doanh.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2.2 </w:t>
      </w:r>
      <w:r w:rsidR="00190B5A">
        <w:rPr>
          <w:rFonts w:ascii="Times New Roman" w:hAnsi="Times New Roman"/>
          <w:sz w:val="26"/>
          <w:szCs w:val="26"/>
        </w:rPr>
        <w:t>Tổ chức tài chính doanh nghiệp</w:t>
      </w:r>
    </w:p>
    <w:p w:rsidR="00F70DD7" w:rsidRPr="00F70DD7" w:rsidRDefault="00B51A05" w:rsidP="00F70DD7">
      <w:pPr>
        <w:spacing w:before="120"/>
        <w:rPr>
          <w:rFonts w:ascii="Times New Roman" w:hAnsi="Times New Roman"/>
          <w:b/>
          <w:bCs/>
          <w:sz w:val="26"/>
          <w:szCs w:val="26"/>
        </w:rPr>
      </w:pPr>
      <w:r w:rsidRPr="00B51A05">
        <w:rPr>
          <w:rFonts w:ascii="Times New Roman" w:hAnsi="Times New Roman"/>
          <w:b/>
          <w:sz w:val="26"/>
          <w:szCs w:val="26"/>
        </w:rPr>
        <w:t>Bài 2: Tài sản cố định và vốn cố định.</w:t>
      </w:r>
      <w:r w:rsidRPr="00F70DD7">
        <w:rPr>
          <w:rFonts w:ascii="Times New Roman" w:hAnsi="Times New Roman"/>
          <w:sz w:val="26"/>
          <w:szCs w:val="26"/>
        </w:rPr>
        <w:t xml:space="preserve"> </w:t>
      </w:r>
      <w:r w:rsidR="00F70DD7" w:rsidRPr="00F70DD7">
        <w:rPr>
          <w:rFonts w:ascii="Times New Roman" w:hAnsi="Times New Roman"/>
          <w:b/>
          <w:bCs/>
          <w:sz w:val="26"/>
          <w:szCs w:val="26"/>
        </w:rPr>
        <w:t xml:space="preserve"> -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10</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kiến thức: Trang bị cho sinh viên kiến thức </w:t>
      </w:r>
      <w:r w:rsidR="00604C13">
        <w:rPr>
          <w:rFonts w:ascii="Times New Roman" w:hAnsi="Times New Roman"/>
          <w:bCs/>
          <w:sz w:val="26"/>
          <w:szCs w:val="26"/>
        </w:rPr>
        <w:t>tài sản và vốn được sử dụng trong kinh doanh.</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kỹ năng: Sinh viên </w:t>
      </w:r>
      <w:r w:rsidR="00604C13">
        <w:rPr>
          <w:rFonts w:ascii="Times New Roman" w:hAnsi="Times New Roman"/>
          <w:bCs/>
          <w:sz w:val="26"/>
          <w:szCs w:val="26"/>
        </w:rPr>
        <w:t>khái quát được tài sản cố định và sử dụng vốn trong doanh nghiệp</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 xml:space="preserve">Về thái độ: Sinh viên nhận thức được tầm quan trọng </w:t>
      </w:r>
      <w:r w:rsidR="00604C13">
        <w:rPr>
          <w:rFonts w:ascii="Times New Roman" w:hAnsi="Times New Roman"/>
          <w:bCs/>
          <w:sz w:val="26"/>
          <w:szCs w:val="26"/>
        </w:rPr>
        <w:t>của vốn trong kinh doanh.</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577312" w:rsidRDefault="00F70DD7" w:rsidP="00577312">
      <w:pPr>
        <w:spacing w:before="120"/>
        <w:ind w:left="270" w:firstLine="14"/>
        <w:rPr>
          <w:rFonts w:ascii="Times New Roman" w:hAnsi="Times New Roman"/>
          <w:sz w:val="26"/>
          <w:szCs w:val="26"/>
        </w:rPr>
      </w:pPr>
      <w:r w:rsidRPr="00F70DD7">
        <w:rPr>
          <w:rFonts w:ascii="Times New Roman" w:hAnsi="Times New Roman"/>
          <w:sz w:val="26"/>
          <w:szCs w:val="26"/>
        </w:rPr>
        <w:t xml:space="preserve">2.1 </w:t>
      </w:r>
      <w:r w:rsidR="00577312">
        <w:rPr>
          <w:rFonts w:ascii="Times New Roman" w:hAnsi="Times New Roman"/>
          <w:sz w:val="26"/>
          <w:szCs w:val="26"/>
        </w:rPr>
        <w:t>Tài sản cố định của doanh nghiệp</w:t>
      </w:r>
    </w:p>
    <w:p w:rsidR="00577312" w:rsidRDefault="00577312" w:rsidP="00577312">
      <w:pPr>
        <w:spacing w:before="120"/>
        <w:ind w:left="270" w:firstLine="14"/>
        <w:rPr>
          <w:rFonts w:ascii="Times New Roman" w:hAnsi="Times New Roman"/>
          <w:sz w:val="26"/>
          <w:szCs w:val="26"/>
        </w:rPr>
      </w:pPr>
      <w:r>
        <w:rPr>
          <w:rFonts w:ascii="Times New Roman" w:hAnsi="Times New Roman"/>
          <w:sz w:val="26"/>
          <w:szCs w:val="26"/>
        </w:rPr>
        <w:t>2.2 Vốn cố định trong doanh nghiệp</w:t>
      </w:r>
    </w:p>
    <w:p w:rsidR="00F70DD7" w:rsidRPr="00577312" w:rsidRDefault="00577312" w:rsidP="00577312">
      <w:pPr>
        <w:spacing w:before="120"/>
        <w:ind w:left="270" w:firstLine="14"/>
        <w:rPr>
          <w:rFonts w:ascii="Times New Roman" w:hAnsi="Times New Roman"/>
          <w:b/>
          <w:sz w:val="26"/>
          <w:szCs w:val="26"/>
          <w:lang w:val="de-DE"/>
        </w:rPr>
      </w:pPr>
      <w:r>
        <w:rPr>
          <w:rFonts w:ascii="Times New Roman" w:hAnsi="Times New Roman"/>
          <w:sz w:val="26"/>
          <w:szCs w:val="26"/>
        </w:rPr>
        <w:t>2.3 Hao mòn khấu hao tài sản cố định</w:t>
      </w:r>
      <w:r w:rsidR="00F70DD7" w:rsidRPr="00F70DD7">
        <w:rPr>
          <w:rFonts w:ascii="Times New Roman" w:hAnsi="Times New Roman"/>
          <w:b/>
          <w:sz w:val="26"/>
          <w:szCs w:val="26"/>
        </w:rPr>
        <w:tab/>
      </w:r>
    </w:p>
    <w:p w:rsidR="00F70DD7" w:rsidRPr="00F70DD7" w:rsidRDefault="009077EF" w:rsidP="00F70DD7">
      <w:pPr>
        <w:spacing w:before="120"/>
        <w:rPr>
          <w:rFonts w:ascii="Times New Roman" w:hAnsi="Times New Roman"/>
          <w:b/>
          <w:bCs/>
          <w:sz w:val="26"/>
          <w:szCs w:val="26"/>
        </w:rPr>
      </w:pPr>
      <w:r w:rsidRPr="009077EF">
        <w:rPr>
          <w:rFonts w:ascii="Times New Roman" w:hAnsi="Times New Roman"/>
          <w:b/>
          <w:sz w:val="26"/>
          <w:szCs w:val="26"/>
        </w:rPr>
        <w:t>Bài 3: Vốn lưu động trong doanh nghiệp</w:t>
      </w:r>
      <w:r w:rsidR="00F70DD7" w:rsidRPr="00F70DD7">
        <w:rPr>
          <w:rFonts w:ascii="Times New Roman" w:hAnsi="Times New Roman"/>
          <w:b/>
          <w:bCs/>
          <w:sz w:val="26"/>
          <w:szCs w:val="26"/>
        </w:rPr>
        <w:t xml:space="preserve"> -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6F2EDD" w:rsidP="00F70DD7">
      <w:pPr>
        <w:keepNext/>
        <w:tabs>
          <w:tab w:val="left" w:leader="dot" w:pos="9498"/>
        </w:tabs>
        <w:spacing w:before="120"/>
        <w:jc w:val="both"/>
        <w:outlineLvl w:val="3"/>
        <w:rPr>
          <w:rFonts w:ascii="Times New Roman" w:hAnsi="Times New Roman"/>
          <w:bCs/>
          <w:sz w:val="26"/>
          <w:szCs w:val="26"/>
          <w:lang w:val="de-DE"/>
        </w:rPr>
      </w:pPr>
      <w:r>
        <w:rPr>
          <w:rFonts w:ascii="Times New Roman" w:hAnsi="Times New Roman"/>
          <w:bCs/>
          <w:sz w:val="26"/>
          <w:szCs w:val="26"/>
          <w:lang w:val="de-DE"/>
        </w:rPr>
        <w:lastRenderedPageBreak/>
        <w:t xml:space="preserve">   </w:t>
      </w:r>
      <w:r w:rsidR="00F70DD7" w:rsidRPr="00F70DD7">
        <w:rPr>
          <w:rFonts w:ascii="Times New Roman" w:hAnsi="Times New Roman"/>
          <w:bCs/>
          <w:sz w:val="26"/>
          <w:szCs w:val="26"/>
          <w:lang w:val="de-DE"/>
        </w:rPr>
        <w:t xml:space="preserve">Về kiến thức: Trang bị cho sinh viên kiến thức </w:t>
      </w:r>
      <w:r>
        <w:rPr>
          <w:rFonts w:ascii="Times New Roman" w:hAnsi="Times New Roman"/>
          <w:bCs/>
          <w:sz w:val="26"/>
          <w:szCs w:val="26"/>
          <w:lang w:val="de-DE"/>
        </w:rPr>
        <w:t>về lưu động vốn cho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w:t>
      </w:r>
      <w:r w:rsidR="009C2677">
        <w:rPr>
          <w:rFonts w:ascii="Times New Roman" w:hAnsi="Times New Roman"/>
          <w:bCs/>
          <w:sz w:val="26"/>
          <w:szCs w:val="26"/>
          <w:lang w:val="de-DE"/>
        </w:rPr>
        <w:t>khái quát vốn lưu động và bảo toàn vốn trong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9C2677">
        <w:rPr>
          <w:rFonts w:ascii="Times New Roman" w:hAnsi="Times New Roman"/>
          <w:bCs/>
          <w:sz w:val="26"/>
          <w:szCs w:val="26"/>
          <w:lang w:val="de-DE"/>
        </w:rPr>
        <w:t>vốn.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F70DD7">
      <w:pPr>
        <w:spacing w:before="120"/>
        <w:ind w:left="274"/>
        <w:rPr>
          <w:rFonts w:ascii="Times New Roman" w:hAnsi="Times New Roman"/>
          <w:sz w:val="26"/>
          <w:szCs w:val="26"/>
          <w:lang w:val="de-DE"/>
        </w:rPr>
      </w:pPr>
      <w:r w:rsidRPr="00A43AE8">
        <w:rPr>
          <w:rFonts w:ascii="Times New Roman" w:hAnsi="Times New Roman"/>
          <w:sz w:val="26"/>
          <w:szCs w:val="26"/>
          <w:lang w:val="de-DE"/>
        </w:rPr>
        <w:t xml:space="preserve">2.1 </w:t>
      </w:r>
      <w:r w:rsidR="00EF5AD3">
        <w:rPr>
          <w:rFonts w:ascii="Times New Roman" w:hAnsi="Times New Roman"/>
          <w:sz w:val="26"/>
          <w:szCs w:val="26"/>
          <w:lang w:val="de-DE"/>
        </w:rPr>
        <w:t>Khái niệm – đặc điểm vốn lưu động</w:t>
      </w:r>
    </w:p>
    <w:p w:rsidR="00EF5AD3" w:rsidRDefault="00EF5AD3" w:rsidP="00F70DD7">
      <w:pPr>
        <w:spacing w:before="120"/>
        <w:ind w:left="274"/>
        <w:rPr>
          <w:rFonts w:ascii="Times New Roman" w:hAnsi="Times New Roman"/>
          <w:sz w:val="26"/>
          <w:szCs w:val="26"/>
          <w:lang w:val="de-DE"/>
        </w:rPr>
      </w:pPr>
      <w:r>
        <w:rPr>
          <w:rFonts w:ascii="Times New Roman" w:hAnsi="Times New Roman"/>
          <w:sz w:val="26"/>
          <w:szCs w:val="26"/>
          <w:lang w:val="de-DE"/>
        </w:rPr>
        <w:t>2.2 Phân loại vốn lưu động</w:t>
      </w:r>
    </w:p>
    <w:p w:rsidR="00EF5AD3" w:rsidRPr="00F70DD7" w:rsidRDefault="00EF5AD3" w:rsidP="00F70DD7">
      <w:pPr>
        <w:spacing w:before="120"/>
        <w:ind w:left="274"/>
        <w:rPr>
          <w:rFonts w:ascii="Times New Roman" w:hAnsi="Times New Roman"/>
          <w:b/>
          <w:sz w:val="26"/>
          <w:szCs w:val="26"/>
          <w:lang w:val="de-DE"/>
        </w:rPr>
      </w:pPr>
      <w:r>
        <w:rPr>
          <w:rFonts w:ascii="Times New Roman" w:hAnsi="Times New Roman"/>
          <w:sz w:val="26"/>
          <w:szCs w:val="26"/>
          <w:lang w:val="de-DE"/>
        </w:rPr>
        <w:t>2.3 Nhu cầu vốn và bảo toàn vốn lưu động</w:t>
      </w:r>
    </w:p>
    <w:p w:rsidR="00F70DD7" w:rsidRPr="00F70DD7" w:rsidRDefault="009077EF" w:rsidP="00F70DD7">
      <w:pPr>
        <w:spacing w:before="120"/>
        <w:rPr>
          <w:rFonts w:ascii="Times New Roman" w:hAnsi="Times New Roman"/>
          <w:b/>
          <w:bCs/>
          <w:sz w:val="26"/>
          <w:szCs w:val="26"/>
          <w:lang w:val="de-DE"/>
        </w:rPr>
      </w:pPr>
      <w:r w:rsidRPr="009077EF">
        <w:rPr>
          <w:rFonts w:ascii="Times New Roman" w:hAnsi="Times New Roman"/>
          <w:b/>
          <w:sz w:val="26"/>
          <w:szCs w:val="26"/>
        </w:rPr>
        <w:t>Bài 4: Phân tích tình hình tài chính của doanh nghiệp</w:t>
      </w:r>
      <w:r w:rsidRPr="00A43AE8">
        <w:rPr>
          <w:rFonts w:ascii="Times New Roman" w:hAnsi="Times New Roman"/>
          <w:b/>
          <w:bCs/>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9C2677">
      <w:pPr>
        <w:keepNext/>
        <w:tabs>
          <w:tab w:val="left" w:leader="dot" w:pos="9498"/>
        </w:tabs>
        <w:spacing w:before="120"/>
        <w:ind w:left="426"/>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kiến thức: Trang bị cho sinh viên kiến thức thực tế </w:t>
      </w:r>
      <w:r w:rsidR="00A65C2E">
        <w:rPr>
          <w:rFonts w:ascii="Times New Roman" w:hAnsi="Times New Roman"/>
          <w:bCs/>
          <w:sz w:val="26"/>
          <w:szCs w:val="26"/>
          <w:lang w:val="de-DE"/>
        </w:rPr>
        <w:t>qui trình báo cáo tài chính.</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w:t>
      </w:r>
      <w:r w:rsidR="00A65C2E">
        <w:rPr>
          <w:rFonts w:ascii="Times New Roman" w:hAnsi="Times New Roman"/>
          <w:bCs/>
          <w:sz w:val="26"/>
          <w:szCs w:val="26"/>
          <w:lang w:val="de-DE"/>
        </w:rPr>
        <w:t>khả năng phân tích các tỉ số tài chính</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A65C2E">
        <w:rPr>
          <w:rFonts w:ascii="Times New Roman" w:hAnsi="Times New Roman"/>
          <w:bCs/>
          <w:sz w:val="26"/>
          <w:szCs w:val="26"/>
          <w:lang w:val="de-DE"/>
        </w:rPr>
        <w:t>báo cáo tài chính trong kinh doanh.</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F70DD7">
      <w:pPr>
        <w:spacing w:before="120"/>
        <w:ind w:left="450"/>
        <w:rPr>
          <w:rFonts w:ascii="Times New Roman" w:hAnsi="Times New Roman"/>
          <w:sz w:val="26"/>
          <w:szCs w:val="26"/>
          <w:lang w:val="de-DE"/>
        </w:rPr>
      </w:pPr>
      <w:r w:rsidRPr="00A43AE8">
        <w:rPr>
          <w:rFonts w:ascii="Times New Roman" w:hAnsi="Times New Roman"/>
          <w:sz w:val="26"/>
          <w:szCs w:val="26"/>
          <w:lang w:val="de-DE"/>
        </w:rPr>
        <w:t xml:space="preserve">2.1 </w:t>
      </w:r>
      <w:r w:rsidR="004319F9">
        <w:rPr>
          <w:rFonts w:ascii="Times New Roman" w:hAnsi="Times New Roman"/>
          <w:sz w:val="26"/>
          <w:szCs w:val="26"/>
          <w:lang w:val="de-DE"/>
        </w:rPr>
        <w:t>Các báo cáo tài chính</w:t>
      </w:r>
      <w:r w:rsidR="00EF5AD3">
        <w:rPr>
          <w:rFonts w:ascii="Times New Roman" w:hAnsi="Times New Roman"/>
          <w:sz w:val="26"/>
          <w:szCs w:val="26"/>
          <w:lang w:val="de-DE"/>
        </w:rPr>
        <w:t xml:space="preserve"> chủ yếu</w:t>
      </w:r>
    </w:p>
    <w:p w:rsidR="004319F9" w:rsidRPr="00F70DD7" w:rsidRDefault="004319F9" w:rsidP="00F70DD7">
      <w:pPr>
        <w:spacing w:before="120"/>
        <w:ind w:left="450"/>
        <w:rPr>
          <w:rFonts w:ascii="Times New Roman" w:hAnsi="Times New Roman"/>
          <w:b/>
          <w:sz w:val="26"/>
          <w:szCs w:val="26"/>
          <w:lang w:val="de-DE"/>
        </w:rPr>
      </w:pPr>
      <w:r>
        <w:rPr>
          <w:rFonts w:ascii="Times New Roman" w:hAnsi="Times New Roman"/>
          <w:sz w:val="26"/>
          <w:szCs w:val="26"/>
          <w:lang w:val="de-DE"/>
        </w:rPr>
        <w:t>2.2 Phân tích các tỉ số tài chính</w:t>
      </w:r>
    </w:p>
    <w:p w:rsidR="00F70DD7" w:rsidRPr="00F70DD7" w:rsidRDefault="00254C8D" w:rsidP="00F70DD7">
      <w:pPr>
        <w:spacing w:before="120"/>
        <w:rPr>
          <w:rFonts w:ascii="Times New Roman" w:hAnsi="Times New Roman"/>
          <w:b/>
          <w:bCs/>
          <w:sz w:val="26"/>
          <w:szCs w:val="26"/>
          <w:lang w:val="de-DE"/>
        </w:rPr>
      </w:pPr>
      <w:r w:rsidRPr="00254C8D">
        <w:rPr>
          <w:rFonts w:ascii="Times New Roman" w:hAnsi="Times New Roman"/>
          <w:b/>
          <w:sz w:val="26"/>
          <w:szCs w:val="26"/>
        </w:rPr>
        <w:t>Bài 5: Doanh nghiệp và lợi nhuận của doanh nghiệp</w:t>
      </w:r>
      <w:r w:rsidR="00F70DD7" w:rsidRPr="00A43AE8">
        <w:rPr>
          <w:rFonts w:ascii="Times New Roman" w:hAnsi="Times New Roman"/>
          <w:b/>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6</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kiến thức: Trang bị cho sinh viên </w:t>
      </w:r>
      <w:r w:rsidR="00160698">
        <w:rPr>
          <w:rFonts w:ascii="Times New Roman" w:hAnsi="Times New Roman"/>
          <w:bCs/>
          <w:sz w:val="26"/>
          <w:szCs w:val="26"/>
          <w:lang w:val="de-DE"/>
        </w:rPr>
        <w:t>kiến thức về lợi nhuận trong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xây dựng được </w:t>
      </w:r>
      <w:r w:rsidR="00160698">
        <w:rPr>
          <w:rFonts w:ascii="Times New Roman" w:hAnsi="Times New Roman"/>
          <w:bCs/>
          <w:sz w:val="26"/>
          <w:szCs w:val="26"/>
          <w:lang w:val="de-DE"/>
        </w:rPr>
        <w:t>bảng thống kê chi tiết về lợi nhuận thu về cho doanh nghiệp.</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của công tác </w:t>
      </w:r>
      <w:r w:rsidR="00C6126C">
        <w:rPr>
          <w:rFonts w:ascii="Times New Roman" w:hAnsi="Times New Roman"/>
          <w:bCs/>
          <w:sz w:val="26"/>
          <w:szCs w:val="26"/>
          <w:lang w:val="de-DE"/>
        </w:rPr>
        <w:t>kinh doanh tạo doanh thu cho doanh nghiệp.</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32047" w:rsidRDefault="00F70DD7" w:rsidP="00F70DD7">
      <w:pPr>
        <w:tabs>
          <w:tab w:val="left" w:pos="6855"/>
        </w:tabs>
        <w:spacing w:before="120"/>
        <w:ind w:left="270"/>
        <w:rPr>
          <w:rFonts w:ascii="Times New Roman" w:hAnsi="Times New Roman"/>
          <w:sz w:val="26"/>
          <w:szCs w:val="26"/>
          <w:lang w:val="de-DE"/>
        </w:rPr>
      </w:pPr>
      <w:r w:rsidRPr="00A43AE8">
        <w:rPr>
          <w:rFonts w:ascii="Times New Roman" w:hAnsi="Times New Roman"/>
          <w:sz w:val="26"/>
          <w:szCs w:val="26"/>
          <w:lang w:val="de-DE"/>
        </w:rPr>
        <w:t xml:space="preserve">2.1 </w:t>
      </w:r>
      <w:r w:rsidR="00500A71">
        <w:rPr>
          <w:rFonts w:ascii="Times New Roman" w:hAnsi="Times New Roman"/>
          <w:sz w:val="26"/>
          <w:szCs w:val="26"/>
          <w:lang w:val="de-DE"/>
        </w:rPr>
        <w:t>Doanh thu của</w:t>
      </w:r>
      <w:r w:rsidR="00C32047">
        <w:rPr>
          <w:rFonts w:ascii="Times New Roman" w:hAnsi="Times New Roman"/>
          <w:sz w:val="26"/>
          <w:szCs w:val="26"/>
          <w:lang w:val="de-DE"/>
        </w:rPr>
        <w:t xml:space="preserve"> doanh nghiệp</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2.1.1 Khái niệm về doanh thu</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2.1.2 Nội dung doanh thu</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2.1.3 Doanh thu tiêu thụ sản phẩm</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2.2 Lợi nhuận và phân phối lợi nhuận</w:t>
      </w:r>
    </w:p>
    <w:p w:rsidR="00C32047" w:rsidRDefault="00C32047" w:rsidP="00F70DD7">
      <w:pPr>
        <w:tabs>
          <w:tab w:val="left" w:pos="6855"/>
        </w:tabs>
        <w:spacing w:before="120"/>
        <w:ind w:left="270"/>
        <w:rPr>
          <w:rFonts w:ascii="Times New Roman" w:hAnsi="Times New Roman"/>
          <w:sz w:val="26"/>
          <w:szCs w:val="26"/>
          <w:lang w:val="de-DE"/>
        </w:rPr>
      </w:pPr>
      <w:r>
        <w:rPr>
          <w:rFonts w:ascii="Times New Roman" w:hAnsi="Times New Roman"/>
          <w:sz w:val="26"/>
          <w:szCs w:val="26"/>
          <w:lang w:val="de-DE"/>
        </w:rPr>
        <w:t xml:space="preserve">2.2.1 </w:t>
      </w:r>
      <w:r>
        <w:rPr>
          <w:rFonts w:ascii="Times New Roman" w:hAnsi="Times New Roman"/>
          <w:sz w:val="26"/>
          <w:szCs w:val="26"/>
          <w:lang w:val="de-DE"/>
        </w:rPr>
        <w:t xml:space="preserve">Lợi nhuận </w:t>
      </w:r>
      <w:r>
        <w:rPr>
          <w:rFonts w:ascii="Times New Roman" w:hAnsi="Times New Roman"/>
          <w:sz w:val="26"/>
          <w:szCs w:val="26"/>
          <w:lang w:val="de-DE"/>
        </w:rPr>
        <w:t>trong doanh nghiệp</w:t>
      </w:r>
    </w:p>
    <w:p w:rsidR="00F70DD7" w:rsidRPr="00F70DD7" w:rsidRDefault="00C32047" w:rsidP="00F70DD7">
      <w:pPr>
        <w:tabs>
          <w:tab w:val="left" w:pos="6855"/>
        </w:tabs>
        <w:spacing w:before="120"/>
        <w:ind w:left="270"/>
        <w:rPr>
          <w:rFonts w:ascii="Times New Roman" w:hAnsi="Times New Roman"/>
          <w:b/>
          <w:sz w:val="26"/>
          <w:szCs w:val="26"/>
          <w:lang w:val="de-DE"/>
        </w:rPr>
      </w:pPr>
      <w:r>
        <w:rPr>
          <w:rFonts w:ascii="Times New Roman" w:hAnsi="Times New Roman"/>
          <w:sz w:val="26"/>
          <w:szCs w:val="26"/>
          <w:lang w:val="de-DE"/>
        </w:rPr>
        <w:t>2.2.2 P</w:t>
      </w:r>
      <w:r>
        <w:rPr>
          <w:rFonts w:ascii="Times New Roman" w:hAnsi="Times New Roman"/>
          <w:sz w:val="26"/>
          <w:szCs w:val="26"/>
          <w:lang w:val="de-DE"/>
        </w:rPr>
        <w:t>hân phối lợi nhuận</w:t>
      </w:r>
      <w:r w:rsidR="00F70DD7" w:rsidRPr="00F70DD7">
        <w:rPr>
          <w:rFonts w:ascii="Times New Roman" w:hAnsi="Times New Roman"/>
          <w:b/>
          <w:sz w:val="26"/>
          <w:szCs w:val="26"/>
          <w:lang w:val="de-DE"/>
        </w:rPr>
        <w:tab/>
      </w:r>
    </w:p>
    <w:p w:rsidR="00F70DD7" w:rsidRPr="00F70DD7" w:rsidRDefault="008041EB" w:rsidP="00F70DD7">
      <w:pPr>
        <w:spacing w:before="120"/>
        <w:rPr>
          <w:rFonts w:ascii="Times New Roman" w:hAnsi="Times New Roman"/>
          <w:b/>
          <w:bCs/>
          <w:sz w:val="26"/>
          <w:szCs w:val="26"/>
          <w:lang w:val="de-DE"/>
        </w:rPr>
      </w:pPr>
      <w:r w:rsidRPr="008041EB">
        <w:rPr>
          <w:rFonts w:ascii="Times New Roman" w:hAnsi="Times New Roman"/>
          <w:b/>
          <w:sz w:val="26"/>
          <w:szCs w:val="26"/>
        </w:rPr>
        <w:t>Bài 6: Dự đoán nhu cầu tài chính của doanh nghiệp và kế hoạch thu chi tài chính doanh nghiệp</w:t>
      </w:r>
      <w:r w:rsidR="00F70DD7" w:rsidRPr="00A43AE8">
        <w:rPr>
          <w:rFonts w:ascii="Times New Roman" w:hAnsi="Times New Roman"/>
          <w:b/>
          <w:sz w:val="26"/>
          <w:szCs w:val="26"/>
          <w:lang w:val="de-DE"/>
        </w:rPr>
        <w:t xml:space="preserve"> </w:t>
      </w:r>
      <w:r w:rsidR="00F70DD7" w:rsidRPr="00A43AE8">
        <w:rPr>
          <w:rFonts w:ascii="Times New Roman" w:hAnsi="Times New Roman"/>
          <w:b/>
          <w:bCs/>
          <w:sz w:val="26"/>
          <w:szCs w:val="26"/>
          <w:lang w:val="de-DE"/>
        </w:rPr>
        <w:t xml:space="preserve">- </w:t>
      </w:r>
      <w:r w:rsidR="00F70DD7" w:rsidRPr="00F70DD7">
        <w:rPr>
          <w:rFonts w:ascii="Times New Roman" w:hAnsi="Times New Roman"/>
          <w:iCs/>
          <w:sz w:val="26"/>
          <w:szCs w:val="26"/>
          <w:lang w:val="pt-BR"/>
        </w:rPr>
        <w:t>Thời gian</w:t>
      </w:r>
      <w:proofErr w:type="gramStart"/>
      <w:r w:rsidR="00F70DD7" w:rsidRPr="00F70DD7">
        <w:rPr>
          <w:rFonts w:ascii="Times New Roman" w:hAnsi="Times New Roman"/>
          <w:iCs/>
          <w:sz w:val="26"/>
          <w:szCs w:val="26"/>
          <w:lang w:val="pt-BR"/>
        </w:rPr>
        <w:t>:</w:t>
      </w:r>
      <w:r>
        <w:rPr>
          <w:rFonts w:ascii="Times New Roman" w:hAnsi="Times New Roman"/>
          <w:iCs/>
          <w:sz w:val="26"/>
          <w:szCs w:val="26"/>
          <w:lang w:val="pt-BR"/>
        </w:rPr>
        <w:t>7</w:t>
      </w:r>
      <w:proofErr w:type="gramEnd"/>
      <w:r w:rsidR="00F70DD7"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Về kiến thức: Trang bị cho sinh viên kiến thức thực tế phương pháp sắp xếp bố trí </w:t>
      </w:r>
      <w:r w:rsidR="003A647B">
        <w:rPr>
          <w:rFonts w:ascii="Times New Roman" w:hAnsi="Times New Roman"/>
          <w:bCs/>
          <w:sz w:val="26"/>
          <w:szCs w:val="26"/>
          <w:lang w:val="de-DE"/>
        </w:rPr>
        <w:t>chi thu tài chính.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kỹ năng: Sinh viên thực hiện được </w:t>
      </w:r>
      <w:r w:rsidR="003A647B">
        <w:rPr>
          <w:rFonts w:ascii="Times New Roman" w:hAnsi="Times New Roman"/>
          <w:bCs/>
          <w:sz w:val="26"/>
          <w:szCs w:val="26"/>
          <w:lang w:val="de-DE"/>
        </w:rPr>
        <w:t>các khoản chi thu cho kinh doanh</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 xml:space="preserve">Về thái độ: Sinh viên nhận thức được tầm quan trọng và vai trò của </w:t>
      </w:r>
      <w:r w:rsidR="003A647B">
        <w:rPr>
          <w:rFonts w:ascii="Times New Roman" w:hAnsi="Times New Roman"/>
          <w:bCs/>
          <w:sz w:val="26"/>
          <w:szCs w:val="26"/>
          <w:lang w:val="de-DE"/>
        </w:rPr>
        <w:t>khoản chi thu trong kinh doanh</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Default="00F70DD7" w:rsidP="00377EC8">
      <w:pPr>
        <w:spacing w:before="120"/>
        <w:ind w:left="270"/>
        <w:rPr>
          <w:rFonts w:ascii="Times New Roman" w:hAnsi="Times New Roman"/>
          <w:sz w:val="26"/>
          <w:szCs w:val="26"/>
          <w:lang w:val="de-DE"/>
        </w:rPr>
      </w:pPr>
      <w:r w:rsidRPr="00A43AE8">
        <w:rPr>
          <w:rFonts w:ascii="Times New Roman" w:hAnsi="Times New Roman"/>
          <w:sz w:val="26"/>
          <w:szCs w:val="26"/>
          <w:lang w:val="de-DE"/>
        </w:rPr>
        <w:t xml:space="preserve">2.1 </w:t>
      </w:r>
      <w:r w:rsidR="00377EC8">
        <w:rPr>
          <w:rFonts w:ascii="Times New Roman" w:hAnsi="Times New Roman"/>
          <w:sz w:val="26"/>
          <w:szCs w:val="26"/>
          <w:lang w:val="de-DE"/>
        </w:rPr>
        <w:t>Dự đoán nhu cầu tài chính doanh nghiệp</w:t>
      </w:r>
    </w:p>
    <w:p w:rsidR="00377EC8" w:rsidRDefault="00377EC8" w:rsidP="00377EC8">
      <w:pPr>
        <w:spacing w:before="120"/>
        <w:ind w:left="270"/>
        <w:rPr>
          <w:rFonts w:ascii="Times New Roman" w:hAnsi="Times New Roman"/>
          <w:sz w:val="26"/>
          <w:szCs w:val="26"/>
          <w:lang w:val="de-DE"/>
        </w:rPr>
      </w:pPr>
      <w:r>
        <w:rPr>
          <w:rFonts w:ascii="Times New Roman" w:hAnsi="Times New Roman"/>
          <w:sz w:val="26"/>
          <w:szCs w:val="26"/>
          <w:lang w:val="de-DE"/>
        </w:rPr>
        <w:t>2.1.1 Phương pháp dự đoán</w:t>
      </w:r>
    </w:p>
    <w:p w:rsidR="00377EC8" w:rsidRDefault="00377EC8" w:rsidP="00377EC8">
      <w:pPr>
        <w:spacing w:before="120"/>
        <w:ind w:left="270"/>
        <w:rPr>
          <w:rFonts w:ascii="Times New Roman" w:hAnsi="Times New Roman"/>
          <w:sz w:val="26"/>
          <w:szCs w:val="26"/>
          <w:lang w:val="de-DE"/>
        </w:rPr>
      </w:pPr>
      <w:r>
        <w:rPr>
          <w:rFonts w:ascii="Times New Roman" w:hAnsi="Times New Roman"/>
          <w:sz w:val="26"/>
          <w:szCs w:val="26"/>
          <w:lang w:val="de-DE"/>
        </w:rPr>
        <w:t>2.1.2 Ví dụ minh họa</w:t>
      </w:r>
    </w:p>
    <w:p w:rsidR="00377EC8" w:rsidRDefault="00E35ECC" w:rsidP="00377EC8">
      <w:pPr>
        <w:spacing w:before="120"/>
        <w:ind w:left="270"/>
        <w:rPr>
          <w:rFonts w:ascii="Times New Roman" w:hAnsi="Times New Roman"/>
          <w:sz w:val="26"/>
          <w:szCs w:val="26"/>
          <w:lang w:val="de-DE"/>
        </w:rPr>
      </w:pPr>
      <w:r>
        <w:rPr>
          <w:rFonts w:ascii="Times New Roman" w:hAnsi="Times New Roman"/>
          <w:sz w:val="26"/>
          <w:szCs w:val="26"/>
          <w:lang w:val="de-DE"/>
        </w:rPr>
        <w:t>2.2</w:t>
      </w:r>
      <w:r w:rsidR="00377EC8">
        <w:rPr>
          <w:rFonts w:ascii="Times New Roman" w:hAnsi="Times New Roman"/>
          <w:sz w:val="26"/>
          <w:szCs w:val="26"/>
          <w:lang w:val="de-DE"/>
        </w:rPr>
        <w:t xml:space="preserve"> Các khoản thu chi trong doanh nghiệp</w:t>
      </w:r>
    </w:p>
    <w:p w:rsidR="00E35ECC" w:rsidRDefault="00E35ECC" w:rsidP="00377EC8">
      <w:pPr>
        <w:spacing w:before="120"/>
        <w:ind w:left="270"/>
        <w:rPr>
          <w:rFonts w:ascii="Times New Roman" w:hAnsi="Times New Roman"/>
          <w:sz w:val="26"/>
          <w:szCs w:val="26"/>
          <w:lang w:val="de-DE"/>
        </w:rPr>
      </w:pPr>
      <w:r w:rsidRPr="00E35ECC">
        <w:rPr>
          <w:rFonts w:ascii="Times New Roman" w:hAnsi="Times New Roman"/>
          <w:sz w:val="26"/>
          <w:szCs w:val="26"/>
          <w:lang w:val="de-DE"/>
        </w:rPr>
        <w:t xml:space="preserve">2.2.1 </w:t>
      </w:r>
      <w:r w:rsidR="00C32047">
        <w:rPr>
          <w:rFonts w:ascii="Times New Roman" w:hAnsi="Times New Roman"/>
          <w:sz w:val="26"/>
          <w:szCs w:val="26"/>
          <w:lang w:val="de-DE"/>
        </w:rPr>
        <w:t>Các nguồn chủ yếu trong doanh nghiệp</w:t>
      </w:r>
    </w:p>
    <w:p w:rsidR="00C32047" w:rsidRPr="00E35ECC" w:rsidRDefault="00C32047" w:rsidP="00377EC8">
      <w:pPr>
        <w:spacing w:before="120"/>
        <w:ind w:left="270"/>
        <w:rPr>
          <w:rFonts w:ascii="Times New Roman" w:hAnsi="Times New Roman"/>
          <w:sz w:val="26"/>
          <w:szCs w:val="26"/>
          <w:lang w:val="de-DE"/>
        </w:rPr>
      </w:pPr>
      <w:r>
        <w:rPr>
          <w:rFonts w:ascii="Times New Roman" w:hAnsi="Times New Roman"/>
          <w:sz w:val="26"/>
          <w:szCs w:val="26"/>
          <w:lang w:val="de-DE"/>
        </w:rPr>
        <w:t>2.2.2 Các khoản chi của doanh nghiệp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3.Học</w:t>
      </w:r>
      <w:proofErr w:type="gramEnd"/>
      <w:r w:rsidRPr="00F70DD7">
        <w:rPr>
          <w:rFonts w:ascii="Times New Roman" w:hAnsi="Times New Roman"/>
          <w:iCs/>
          <w:sz w:val="26"/>
          <w:szCs w:val="26"/>
        </w:rPr>
        <w:t xml:space="preserve">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w:t>
      </w:r>
      <w:r w:rsidR="00C2651F">
        <w:rPr>
          <w:rFonts w:ascii="Times New Roman" w:hAnsi="Times New Roman"/>
          <w:sz w:val="26"/>
          <w:szCs w:val="26"/>
        </w:rPr>
        <w:t>kinh doanh thời trang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Giáo trình </w:t>
      </w:r>
      <w:r w:rsidR="00C2651F">
        <w:rPr>
          <w:rFonts w:ascii="Times New Roman" w:hAnsi="Times New Roman"/>
          <w:sz w:val="26"/>
          <w:szCs w:val="26"/>
        </w:rPr>
        <w:t>Marketing căn bản.</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4.Các</w:t>
      </w:r>
      <w:proofErr w:type="gramEnd"/>
      <w:r w:rsidRPr="00F70DD7">
        <w:rPr>
          <w:rFonts w:ascii="Times New Roman" w:hAnsi="Times New Roman"/>
          <w:iCs/>
          <w:sz w:val="26"/>
          <w:szCs w:val="26"/>
        </w:rPr>
        <w:t xml:space="preserve">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Hiểu biết về </w:t>
      </w:r>
      <w:r w:rsidR="00C2651F">
        <w:rPr>
          <w:rFonts w:ascii="Times New Roman" w:hAnsi="Times New Roman"/>
          <w:sz w:val="26"/>
          <w:szCs w:val="26"/>
        </w:rPr>
        <w:t>thời trang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 xml:space="preserve">Khái niệm được tổ chức tài chính và vai trò của quản trị tài chính trong doanh nghiệp </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lastRenderedPageBreak/>
        <w:t>Phân tích được hao mòn khấu hao tài sản</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Phân loại các loại vốn lưu động</w:t>
      </w:r>
      <w:r w:rsidR="00F70DD7" w:rsidRPr="00A43AE8">
        <w:rPr>
          <w:rFonts w:ascii="Times New Roman" w:hAnsi="Times New Roman"/>
          <w:sz w:val="26"/>
          <w:szCs w:val="26"/>
        </w:rPr>
        <w:t>;</w:t>
      </w:r>
    </w:p>
    <w:p w:rsidR="00F70DD7" w:rsidRPr="00A43AE8" w:rsidRDefault="00C56AD0" w:rsidP="00BC7CDD">
      <w:pPr>
        <w:numPr>
          <w:ilvl w:val="0"/>
          <w:numId w:val="16"/>
        </w:numPr>
        <w:spacing w:before="120"/>
        <w:ind w:firstLine="826"/>
        <w:jc w:val="both"/>
        <w:rPr>
          <w:rFonts w:ascii="Times New Roman" w:hAnsi="Times New Roman"/>
          <w:sz w:val="26"/>
          <w:szCs w:val="26"/>
        </w:rPr>
      </w:pPr>
      <w:r>
        <w:rPr>
          <w:rFonts w:ascii="Times New Roman" w:hAnsi="Times New Roman"/>
          <w:sz w:val="26"/>
          <w:szCs w:val="26"/>
        </w:rPr>
        <w:t>Phân tích lợi nhuận của doanh nghiệp</w:t>
      </w:r>
      <w:r w:rsidR="00F70DD7" w:rsidRPr="00A43AE8">
        <w:rPr>
          <w:rFonts w:ascii="Times New Roman" w:hAnsi="Times New Roman"/>
          <w:sz w:val="26"/>
          <w:szCs w:val="26"/>
        </w:rPr>
        <w:t>;</w:t>
      </w:r>
    </w:p>
    <w:p w:rsidR="00F70DD7" w:rsidRPr="00F70DD7" w:rsidRDefault="00F70DD7" w:rsidP="00C56AD0">
      <w:pPr>
        <w:tabs>
          <w:tab w:val="left" w:pos="8456"/>
        </w:tabs>
        <w:spacing w:before="120"/>
        <w:jc w:val="both"/>
        <w:rPr>
          <w:rFonts w:ascii="Times New Roman" w:hAnsi="Times New Roman"/>
          <w:iCs/>
          <w:sz w:val="26"/>
          <w:szCs w:val="26"/>
          <w:lang w:val="fr-FR"/>
        </w:rPr>
      </w:pPr>
      <w:bookmarkStart w:id="0" w:name="_GoBack"/>
      <w:bookmarkEnd w:id="0"/>
      <w:r w:rsidRPr="00F70DD7">
        <w:rPr>
          <w:rFonts w:ascii="Times New Roman" w:hAnsi="Times New Roman"/>
          <w:iCs/>
          <w:sz w:val="26"/>
          <w:szCs w:val="26"/>
          <w:lang w:val="fr-FR"/>
        </w:rPr>
        <w:t>Kỹ năng:</w:t>
      </w:r>
      <w:r w:rsidR="00C56AD0">
        <w:rPr>
          <w:rFonts w:ascii="Times New Roman" w:hAnsi="Times New Roman"/>
          <w:iCs/>
          <w:sz w:val="26"/>
          <w:szCs w:val="26"/>
          <w:lang w:val="fr-FR"/>
        </w:rPr>
        <w:tab/>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Xây dựng được </w:t>
      </w:r>
      <w:r w:rsidR="0065463B">
        <w:rPr>
          <w:rFonts w:ascii="Times New Roman" w:hAnsi="Times New Roman"/>
          <w:sz w:val="26"/>
          <w:szCs w:val="26"/>
          <w:lang w:val="fr-FR"/>
        </w:rPr>
        <w:t>tài chính trong doanh nghiệp</w:t>
      </w:r>
      <w:r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Huy động vốn và bảo tồn vốn trong kinh doanh</w:t>
      </w:r>
      <w:r w:rsidR="00F70DD7"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Tạo lợi nhuận và phân phối lợi nhuận</w:t>
      </w:r>
      <w:r w:rsidR="00F70DD7" w:rsidRPr="00F70DD7">
        <w:rPr>
          <w:rFonts w:ascii="Times New Roman" w:hAnsi="Times New Roman"/>
          <w:sz w:val="26"/>
          <w:szCs w:val="26"/>
          <w:lang w:val="fr-FR"/>
        </w:rPr>
        <w:t>;</w:t>
      </w:r>
    </w:p>
    <w:p w:rsidR="00F70DD7" w:rsidRPr="00F70DD7" w:rsidRDefault="0065463B" w:rsidP="00BC7CDD">
      <w:pPr>
        <w:numPr>
          <w:ilvl w:val="0"/>
          <w:numId w:val="16"/>
        </w:numPr>
        <w:spacing w:before="120"/>
        <w:ind w:firstLine="826"/>
        <w:jc w:val="both"/>
        <w:rPr>
          <w:rFonts w:ascii="Times New Roman" w:hAnsi="Times New Roman"/>
          <w:sz w:val="26"/>
          <w:szCs w:val="26"/>
          <w:lang w:val="fr-FR"/>
        </w:rPr>
      </w:pPr>
      <w:r>
        <w:rPr>
          <w:rFonts w:ascii="Times New Roman" w:hAnsi="Times New Roman"/>
          <w:sz w:val="26"/>
          <w:szCs w:val="26"/>
          <w:lang w:val="fr-FR"/>
        </w:rPr>
        <w:t>Phân tích các khoản thu chi trong doanh nghiệp</w:t>
      </w:r>
      <w:r w:rsidR="002B61A8">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9477D7" w:rsidP="00F70DD7">
      <w:pPr>
        <w:spacing w:before="120"/>
        <w:jc w:val="both"/>
        <w:rPr>
          <w:rFonts w:ascii="Times New Roman" w:hAnsi="Times New Roman"/>
          <w:iCs/>
          <w:sz w:val="26"/>
          <w:szCs w:val="26"/>
          <w:lang w:val="fr-FR"/>
        </w:rPr>
      </w:pPr>
      <w:r>
        <w:rPr>
          <w:rFonts w:ascii="Times New Roman" w:hAnsi="Times New Roman"/>
          <w:sz w:val="26"/>
          <w:szCs w:val="26"/>
          <w:lang w:val="fr-FR"/>
        </w:rPr>
        <w:t>Lý thuyết</w:t>
      </w:r>
      <w:r w:rsidR="00F70DD7" w:rsidRPr="00F70DD7">
        <w:rPr>
          <w:rFonts w:ascii="Times New Roman" w:hAnsi="Times New Roman"/>
          <w:sz w:val="26"/>
          <w:szCs w:val="26"/>
          <w:lang w:val="fr-FR"/>
        </w:rPr>
        <w:t xml:space="preserve">: Sử dụng các dạng bài tập </w:t>
      </w:r>
      <w:r>
        <w:rPr>
          <w:rFonts w:ascii="Times New Roman" w:hAnsi="Times New Roman"/>
          <w:sz w:val="26"/>
          <w:szCs w:val="26"/>
          <w:lang w:val="fr-FR"/>
        </w:rPr>
        <w:t xml:space="preserve">và các câu hỏi mở </w:t>
      </w:r>
      <w:r w:rsidR="00F70DD7"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học phần </w:t>
      </w:r>
      <w:r w:rsidR="003134A4">
        <w:rPr>
          <w:rFonts w:ascii="Times New Roman" w:hAnsi="Times New Roman"/>
          <w:sz w:val="26"/>
          <w:szCs w:val="26"/>
          <w:lang w:val="fr-FR"/>
        </w:rPr>
        <w:t>Kinh doanh thời trang</w:t>
      </w:r>
      <w:r w:rsidRPr="00F70DD7">
        <w:rPr>
          <w:rFonts w:ascii="Times New Roman" w:hAnsi="Times New Roman"/>
          <w:sz w:val="26"/>
          <w:szCs w:val="26"/>
          <w:lang w:val="fr-FR"/>
        </w:rPr>
        <w:t xml:space="preserve">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 xml:space="preserve">ơng pháp giảng dạy mang tính </w:t>
      </w:r>
      <w:r w:rsidR="003134A4">
        <w:rPr>
          <w:rFonts w:ascii="Times New Roman" w:hAnsi="Times New Roman"/>
          <w:sz w:val="26"/>
          <w:szCs w:val="26"/>
          <w:lang w:val="sv-SE"/>
        </w:rPr>
        <w:t>lý thuyết</w:t>
      </w:r>
      <w:r w:rsidRPr="00A43AE8">
        <w:rPr>
          <w:rFonts w:ascii="Times New Roman" w:hAnsi="Times New Roman"/>
          <w:sz w:val="26"/>
          <w:szCs w:val="26"/>
          <w:lang w:val="sv-SE"/>
        </w:rPr>
        <w:t>,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00C2651F">
        <w:rPr>
          <w:rFonts w:ascii="Times New Roman" w:hAnsi="Times New Roman"/>
          <w:sz w:val="26"/>
          <w:szCs w:val="26"/>
          <w:lang w:val="pt-BR"/>
        </w:rPr>
        <w:t>Kinh doanh thời trang</w:t>
      </w:r>
      <w:r w:rsidRPr="00F70DD7">
        <w:rPr>
          <w:rFonts w:ascii="Times New Roman" w:hAnsi="Times New Roman"/>
          <w:sz w:val="26"/>
          <w:szCs w:val="26"/>
          <w:lang w:val="pt-BR"/>
        </w:rPr>
        <w:t xml:space="preserve"> </w:t>
      </w:r>
      <w:r w:rsidRPr="00A43AE8">
        <w:rPr>
          <w:rFonts w:ascii="Times New Roman" w:hAnsi="Times New Roman"/>
          <w:sz w:val="26"/>
          <w:szCs w:val="26"/>
          <w:lang w:val="sv-SE"/>
        </w:rPr>
        <w:t xml:space="preserve">là: </w:t>
      </w:r>
    </w:p>
    <w:p w:rsidR="00F70DD7" w:rsidRPr="00C2651F" w:rsidRDefault="00C2651F" w:rsidP="00C2651F">
      <w:pPr>
        <w:numPr>
          <w:ilvl w:val="0"/>
          <w:numId w:val="16"/>
        </w:numPr>
        <w:spacing w:before="120"/>
        <w:ind w:firstLine="826"/>
        <w:jc w:val="both"/>
        <w:rPr>
          <w:rFonts w:ascii="Times New Roman" w:hAnsi="Times New Roman"/>
          <w:sz w:val="26"/>
          <w:szCs w:val="26"/>
          <w:lang w:val="sv-SE"/>
        </w:rPr>
      </w:pPr>
      <w:r>
        <w:rPr>
          <w:rFonts w:ascii="Times New Roman" w:hAnsi="Times New Roman"/>
          <w:sz w:val="26"/>
          <w:szCs w:val="26"/>
          <w:lang w:val="sv-SE"/>
        </w:rPr>
        <w:t>Bài 5</w:t>
      </w:r>
      <w:r w:rsidR="00F70DD7" w:rsidRPr="00A43AE8">
        <w:rPr>
          <w:rFonts w:ascii="Times New Roman" w:hAnsi="Times New Roman"/>
          <w:sz w:val="26"/>
          <w:szCs w:val="26"/>
          <w:lang w:val="sv-SE"/>
        </w:rPr>
        <w:t xml:space="preserve">: </w:t>
      </w:r>
      <w:r>
        <w:rPr>
          <w:rFonts w:ascii="Times New Roman" w:hAnsi="Times New Roman"/>
          <w:sz w:val="26"/>
          <w:szCs w:val="26"/>
          <w:lang w:val="sv-SE"/>
        </w:rPr>
        <w:t>Doanh thu và lợi nhuận cảu doanh nghiệp</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w:t>
      </w:r>
      <w:r w:rsidR="00C2651F">
        <w:rPr>
          <w:rFonts w:ascii="Times New Roman" w:hAnsi="Times New Roman"/>
          <w:i/>
          <w:sz w:val="26"/>
          <w:szCs w:val="26"/>
          <w:lang w:val="sv-SE"/>
        </w:rPr>
        <w:t>Marketing căn bản</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w:t>
      </w:r>
      <w:r w:rsidR="00C2651F">
        <w:rPr>
          <w:rFonts w:ascii="Times New Roman" w:hAnsi="Times New Roman"/>
          <w:sz w:val="26"/>
          <w:szCs w:val="26"/>
          <w:lang w:val="sv-SE"/>
        </w:rPr>
        <w:t>ĐH</w:t>
      </w:r>
      <w:r w:rsidRPr="00A43AE8">
        <w:rPr>
          <w:rFonts w:ascii="Times New Roman" w:hAnsi="Times New Roman"/>
          <w:sz w:val="26"/>
          <w:szCs w:val="26"/>
          <w:lang w:val="sv-SE"/>
        </w:rPr>
        <w:t xml:space="preserve"> </w:t>
      </w:r>
      <w:r w:rsidR="00C2651F">
        <w:rPr>
          <w:rFonts w:ascii="Times New Roman" w:hAnsi="Times New Roman"/>
          <w:sz w:val="26"/>
          <w:szCs w:val="26"/>
          <w:lang w:val="sv-SE"/>
        </w:rPr>
        <w:t>kinh tế quốc dân- năm 2007</w:t>
      </w:r>
      <w:r w:rsidRPr="00A43AE8">
        <w:rPr>
          <w:rFonts w:ascii="Times New Roman" w:hAnsi="Times New Roman"/>
          <w:sz w:val="26"/>
          <w:szCs w:val="26"/>
          <w:lang w:val="sv-SE"/>
        </w:rPr>
        <w:t xml:space="preserve"> </w:t>
      </w:r>
    </w:p>
    <w:p w:rsidR="00F70DD7" w:rsidRPr="00A43AE8" w:rsidRDefault="009849A2" w:rsidP="009849A2">
      <w:pPr>
        <w:tabs>
          <w:tab w:val="left" w:pos="426"/>
        </w:tabs>
        <w:spacing w:before="120" w:after="120"/>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p>
    <w:sectPr w:rsidR="00F70DD7" w:rsidRPr="00A43AE8" w:rsidSect="00EA10E7">
      <w:footerReference w:type="firs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E83" w:rsidRDefault="00C61E83" w:rsidP="00F972C8">
      <w:r>
        <w:separator/>
      </w:r>
    </w:p>
  </w:endnote>
  <w:endnote w:type="continuationSeparator" w:id="0">
    <w:p w:rsidR="00C61E83" w:rsidRDefault="00C61E8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pPr>
      <w:pStyle w:val="Footer"/>
      <w:jc w:val="right"/>
    </w:pPr>
    <w:r>
      <w:fldChar w:fldCharType="begin"/>
    </w:r>
    <w:r>
      <w:instrText xml:space="preserve"> PAGE   \* MERGEFORMAT </w:instrText>
    </w:r>
    <w:r>
      <w:fldChar w:fldCharType="separate"/>
    </w:r>
    <w:r w:rsidR="00C56AD0">
      <w:rPr>
        <w:noProof/>
      </w:rPr>
      <w:t>5</w:t>
    </w:r>
    <w:r>
      <w:rPr>
        <w:noProof/>
      </w:rPr>
      <w:fldChar w:fldCharType="end"/>
    </w:r>
  </w:p>
  <w:p w:rsidR="00506D73" w:rsidRPr="00B33DD6" w:rsidRDefault="00506D7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rsidP="00EA10E7">
    <w:pPr>
      <w:ind w:right="260"/>
    </w:pPr>
    <w:r>
      <w:rPr>
        <w:noProof/>
      </w:rPr>
      <mc:AlternateContent>
        <mc:Choice Requires="wps">
          <w:drawing>
            <wp:anchor distT="0" distB="0" distL="114300" distR="114300" simplePos="0" relativeHeight="251659264" behindDoc="0" locked="0" layoutInCell="1" allowOverlap="1" wp14:anchorId="34FD4974" wp14:editId="73F7AD92">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E83" w:rsidRDefault="00C61E83" w:rsidP="00F972C8">
      <w:r>
        <w:separator/>
      </w:r>
    </w:p>
  </w:footnote>
  <w:footnote w:type="continuationSeparator" w:id="0">
    <w:p w:rsidR="00C61E83" w:rsidRDefault="00C61E8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615DE"/>
    <w:rsid w:val="0007651F"/>
    <w:rsid w:val="0009026B"/>
    <w:rsid w:val="00091BF9"/>
    <w:rsid w:val="00094E79"/>
    <w:rsid w:val="000A13A9"/>
    <w:rsid w:val="000E7D9D"/>
    <w:rsid w:val="000F497D"/>
    <w:rsid w:val="00101515"/>
    <w:rsid w:val="001039BA"/>
    <w:rsid w:val="0011193B"/>
    <w:rsid w:val="00113623"/>
    <w:rsid w:val="001165C2"/>
    <w:rsid w:val="00141F21"/>
    <w:rsid w:val="00147891"/>
    <w:rsid w:val="00153040"/>
    <w:rsid w:val="00160698"/>
    <w:rsid w:val="00164775"/>
    <w:rsid w:val="00174F8E"/>
    <w:rsid w:val="0018788A"/>
    <w:rsid w:val="00190B5A"/>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4C8D"/>
    <w:rsid w:val="002577FD"/>
    <w:rsid w:val="00270CF9"/>
    <w:rsid w:val="002716D8"/>
    <w:rsid w:val="0028236D"/>
    <w:rsid w:val="00285327"/>
    <w:rsid w:val="002913CA"/>
    <w:rsid w:val="00294E34"/>
    <w:rsid w:val="00294FFE"/>
    <w:rsid w:val="002A0185"/>
    <w:rsid w:val="002A2258"/>
    <w:rsid w:val="002A6B6C"/>
    <w:rsid w:val="002B61A8"/>
    <w:rsid w:val="002B7DB6"/>
    <w:rsid w:val="002C6850"/>
    <w:rsid w:val="002D7A21"/>
    <w:rsid w:val="002F5050"/>
    <w:rsid w:val="003134A4"/>
    <w:rsid w:val="00333DBC"/>
    <w:rsid w:val="0033538C"/>
    <w:rsid w:val="00335745"/>
    <w:rsid w:val="0034284E"/>
    <w:rsid w:val="00353693"/>
    <w:rsid w:val="00353795"/>
    <w:rsid w:val="003633E4"/>
    <w:rsid w:val="003700FE"/>
    <w:rsid w:val="00371F8C"/>
    <w:rsid w:val="003737F6"/>
    <w:rsid w:val="00377EC8"/>
    <w:rsid w:val="00380580"/>
    <w:rsid w:val="00385DE2"/>
    <w:rsid w:val="0039763B"/>
    <w:rsid w:val="003A4399"/>
    <w:rsid w:val="003A6310"/>
    <w:rsid w:val="003A647B"/>
    <w:rsid w:val="003A6FD9"/>
    <w:rsid w:val="003B06FC"/>
    <w:rsid w:val="003C2844"/>
    <w:rsid w:val="003C5CBE"/>
    <w:rsid w:val="003C70FA"/>
    <w:rsid w:val="003D67BB"/>
    <w:rsid w:val="003E1B40"/>
    <w:rsid w:val="003E6EFB"/>
    <w:rsid w:val="003F0D65"/>
    <w:rsid w:val="00401B06"/>
    <w:rsid w:val="004021B5"/>
    <w:rsid w:val="00404965"/>
    <w:rsid w:val="004306F6"/>
    <w:rsid w:val="004319F9"/>
    <w:rsid w:val="004377CF"/>
    <w:rsid w:val="00450E36"/>
    <w:rsid w:val="004553C6"/>
    <w:rsid w:val="00471FCE"/>
    <w:rsid w:val="00474EB7"/>
    <w:rsid w:val="00476F87"/>
    <w:rsid w:val="0048520C"/>
    <w:rsid w:val="00486911"/>
    <w:rsid w:val="004930AE"/>
    <w:rsid w:val="004934DE"/>
    <w:rsid w:val="00496C28"/>
    <w:rsid w:val="004A14E4"/>
    <w:rsid w:val="004A5B21"/>
    <w:rsid w:val="004C51C3"/>
    <w:rsid w:val="004D2793"/>
    <w:rsid w:val="004D7DC9"/>
    <w:rsid w:val="004E3A37"/>
    <w:rsid w:val="004E7CD2"/>
    <w:rsid w:val="004F1D52"/>
    <w:rsid w:val="004F52C3"/>
    <w:rsid w:val="00500A71"/>
    <w:rsid w:val="0050435B"/>
    <w:rsid w:val="00506D73"/>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77312"/>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5F232C"/>
    <w:rsid w:val="006005FA"/>
    <w:rsid w:val="00604C13"/>
    <w:rsid w:val="0061030B"/>
    <w:rsid w:val="00613B03"/>
    <w:rsid w:val="00621EB4"/>
    <w:rsid w:val="00631633"/>
    <w:rsid w:val="0065463B"/>
    <w:rsid w:val="00654B7C"/>
    <w:rsid w:val="00663D81"/>
    <w:rsid w:val="00667642"/>
    <w:rsid w:val="00667A8B"/>
    <w:rsid w:val="00671287"/>
    <w:rsid w:val="006748A5"/>
    <w:rsid w:val="00691A7B"/>
    <w:rsid w:val="00694DDE"/>
    <w:rsid w:val="006972F5"/>
    <w:rsid w:val="006A4791"/>
    <w:rsid w:val="006B6324"/>
    <w:rsid w:val="006B771B"/>
    <w:rsid w:val="006D0A1B"/>
    <w:rsid w:val="006D2701"/>
    <w:rsid w:val="006F2EDD"/>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32DE"/>
    <w:rsid w:val="0079678C"/>
    <w:rsid w:val="00797814"/>
    <w:rsid w:val="007A3D07"/>
    <w:rsid w:val="007A7F9B"/>
    <w:rsid w:val="007B26CC"/>
    <w:rsid w:val="007B29AB"/>
    <w:rsid w:val="007C13F4"/>
    <w:rsid w:val="007D419F"/>
    <w:rsid w:val="007E5498"/>
    <w:rsid w:val="007F40EF"/>
    <w:rsid w:val="008041EB"/>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2FA5"/>
    <w:rsid w:val="00904DF8"/>
    <w:rsid w:val="00904FD2"/>
    <w:rsid w:val="009077EF"/>
    <w:rsid w:val="00934BBD"/>
    <w:rsid w:val="009440DA"/>
    <w:rsid w:val="00946479"/>
    <w:rsid w:val="00947653"/>
    <w:rsid w:val="009477D7"/>
    <w:rsid w:val="0095113D"/>
    <w:rsid w:val="00955317"/>
    <w:rsid w:val="00957360"/>
    <w:rsid w:val="00963773"/>
    <w:rsid w:val="00965864"/>
    <w:rsid w:val="009849A2"/>
    <w:rsid w:val="00985DF6"/>
    <w:rsid w:val="00994438"/>
    <w:rsid w:val="009A2E3D"/>
    <w:rsid w:val="009B2A5E"/>
    <w:rsid w:val="009C2677"/>
    <w:rsid w:val="009C7659"/>
    <w:rsid w:val="009D1669"/>
    <w:rsid w:val="009D16FD"/>
    <w:rsid w:val="009E630C"/>
    <w:rsid w:val="009F6EF6"/>
    <w:rsid w:val="00A16954"/>
    <w:rsid w:val="00A26EF9"/>
    <w:rsid w:val="00A2793F"/>
    <w:rsid w:val="00A33A29"/>
    <w:rsid w:val="00A43AE8"/>
    <w:rsid w:val="00A60AC0"/>
    <w:rsid w:val="00A60FCF"/>
    <w:rsid w:val="00A62697"/>
    <w:rsid w:val="00A65C2E"/>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1A0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2651F"/>
    <w:rsid w:val="00C31F06"/>
    <w:rsid w:val="00C32047"/>
    <w:rsid w:val="00C32D05"/>
    <w:rsid w:val="00C33A60"/>
    <w:rsid w:val="00C368AB"/>
    <w:rsid w:val="00C47066"/>
    <w:rsid w:val="00C51E77"/>
    <w:rsid w:val="00C54BAB"/>
    <w:rsid w:val="00C56AD0"/>
    <w:rsid w:val="00C575A9"/>
    <w:rsid w:val="00C6126C"/>
    <w:rsid w:val="00C61E83"/>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122"/>
    <w:rsid w:val="00DC63D6"/>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5ECC"/>
    <w:rsid w:val="00E36217"/>
    <w:rsid w:val="00E5501F"/>
    <w:rsid w:val="00E6562F"/>
    <w:rsid w:val="00EA0A7E"/>
    <w:rsid w:val="00EA10E7"/>
    <w:rsid w:val="00EA679C"/>
    <w:rsid w:val="00EB2D20"/>
    <w:rsid w:val="00EC56E9"/>
    <w:rsid w:val="00EE11B8"/>
    <w:rsid w:val="00EE4591"/>
    <w:rsid w:val="00EF4061"/>
    <w:rsid w:val="00EF5AD3"/>
    <w:rsid w:val="00EF651C"/>
    <w:rsid w:val="00F01003"/>
    <w:rsid w:val="00F11586"/>
    <w:rsid w:val="00F11D39"/>
    <w:rsid w:val="00F13230"/>
    <w:rsid w:val="00F25227"/>
    <w:rsid w:val="00F30D72"/>
    <w:rsid w:val="00F33150"/>
    <w:rsid w:val="00F338F9"/>
    <w:rsid w:val="00F3473F"/>
    <w:rsid w:val="00F378FB"/>
    <w:rsid w:val="00F431DF"/>
    <w:rsid w:val="00F43EF2"/>
    <w:rsid w:val="00F51E39"/>
    <w:rsid w:val="00F5680E"/>
    <w:rsid w:val="00F65FAF"/>
    <w:rsid w:val="00F70619"/>
    <w:rsid w:val="00F70DD7"/>
    <w:rsid w:val="00F72098"/>
    <w:rsid w:val="00F74D20"/>
    <w:rsid w:val="00F80B16"/>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1BFE6-F531-4D35-9583-09E38B07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42</cp:revision>
  <cp:lastPrinted>2017-03-22T07:23:00Z</cp:lastPrinted>
  <dcterms:created xsi:type="dcterms:W3CDTF">2019-05-30T15:15:00Z</dcterms:created>
  <dcterms:modified xsi:type="dcterms:W3CDTF">2019-05-30T16:45:00Z</dcterms:modified>
</cp:coreProperties>
</file>